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27" w:rsidRDefault="00765A27">
      <w:pPr>
        <w:jc w:val="right"/>
        <w:rPr>
          <w:b/>
          <w:bCs/>
        </w:rPr>
      </w:pPr>
    </w:p>
    <w:p w:rsidR="00765A27" w:rsidRDefault="00765A27" w:rsidP="00765A27">
      <w:pPr>
        <w:jc w:val="center"/>
        <w:rPr>
          <w:b/>
          <w:bCs/>
        </w:rPr>
      </w:pPr>
    </w:p>
    <w:p w:rsidR="00765A27" w:rsidRDefault="00765A27" w:rsidP="00765A27">
      <w:pPr>
        <w:jc w:val="center"/>
        <w:rPr>
          <w:b/>
          <w:bCs/>
        </w:rPr>
      </w:pPr>
    </w:p>
    <w:p w:rsidR="00765A27" w:rsidRDefault="00550C0A" w:rsidP="00765A27">
      <w:pPr>
        <w:jc w:val="center"/>
        <w:rPr>
          <w:b/>
          <w:bCs/>
        </w:rPr>
      </w:pPr>
      <w:r>
        <w:rPr>
          <w:b/>
          <w:bCs/>
        </w:rPr>
        <w:t>GLENNS FERRY SCHOOL DISTRICT #192</w:t>
      </w:r>
    </w:p>
    <w:p w:rsidR="00765A27" w:rsidRDefault="00765A27" w:rsidP="00765A27">
      <w:pPr>
        <w:jc w:val="center"/>
        <w:rPr>
          <w:b/>
          <w:bCs/>
        </w:rPr>
      </w:pPr>
      <w:r>
        <w:rPr>
          <w:b/>
          <w:bCs/>
        </w:rPr>
        <w:t>SCHOOL-PARENT COMPACT</w:t>
      </w:r>
    </w:p>
    <w:p w:rsidR="00765A27" w:rsidRDefault="00765A27" w:rsidP="00765A27">
      <w:pPr>
        <w:jc w:val="center"/>
        <w:rPr>
          <w:b/>
          <w:bCs/>
        </w:rPr>
      </w:pPr>
    </w:p>
    <w:p w:rsidR="00765A27" w:rsidRDefault="00765A27" w:rsidP="00765A27">
      <w:pPr>
        <w:rPr>
          <w:bCs/>
        </w:rPr>
      </w:pPr>
      <w:r>
        <w:rPr>
          <w:bCs/>
        </w:rPr>
        <w:t>Dear Parent/Guardian:</w:t>
      </w:r>
    </w:p>
    <w:p w:rsidR="00765A27" w:rsidRDefault="00765A27" w:rsidP="00765A27">
      <w:pPr>
        <w:rPr>
          <w:bCs/>
        </w:rPr>
      </w:pPr>
    </w:p>
    <w:p w:rsidR="00765A27" w:rsidRDefault="00765A27" w:rsidP="00765A27">
      <w:pPr>
        <w:rPr>
          <w:bCs/>
        </w:rPr>
      </w:pPr>
      <w:r>
        <w:rPr>
          <w:bCs/>
        </w:rPr>
        <w:t>We value your role in working to help your child achieve high academic standards.  The following is an outline of some of the ways you and school staff can build and maintain a partnership to share the responsibility for supporting your child’s learning.</w:t>
      </w:r>
    </w:p>
    <w:p w:rsidR="00765A27" w:rsidRDefault="00765A27" w:rsidP="00765A27">
      <w:pPr>
        <w:rPr>
          <w:bCs/>
        </w:rPr>
      </w:pPr>
    </w:p>
    <w:p w:rsidR="00765A27" w:rsidRDefault="00765A27" w:rsidP="00765A27">
      <w:pPr>
        <w:rPr>
          <w:b/>
          <w:bCs/>
          <w:i/>
        </w:rPr>
      </w:pPr>
      <w:r>
        <w:rPr>
          <w:b/>
          <w:bCs/>
          <w:i/>
        </w:rPr>
        <w:t>School’s Responsibility:</w:t>
      </w:r>
    </w:p>
    <w:p w:rsidR="00765A27" w:rsidRDefault="00765A27" w:rsidP="00765A27">
      <w:pPr>
        <w:rPr>
          <w:bCs/>
        </w:rPr>
      </w:pPr>
    </w:p>
    <w:p w:rsidR="00765A27" w:rsidRDefault="00765A27" w:rsidP="00765A27">
      <w:pPr>
        <w:numPr>
          <w:ilvl w:val="0"/>
          <w:numId w:val="1"/>
        </w:numPr>
        <w:rPr>
          <w:bCs/>
        </w:rPr>
      </w:pPr>
      <w:r>
        <w:rPr>
          <w:bCs/>
        </w:rPr>
        <w:t>Provide high quality curriculum and learning materials</w:t>
      </w:r>
    </w:p>
    <w:p w:rsidR="00765A27" w:rsidRDefault="00765A27" w:rsidP="00765A27">
      <w:pPr>
        <w:numPr>
          <w:ilvl w:val="0"/>
          <w:numId w:val="1"/>
        </w:numPr>
        <w:rPr>
          <w:bCs/>
        </w:rPr>
      </w:pPr>
      <w:r>
        <w:rPr>
          <w:bCs/>
        </w:rPr>
        <w:t>Provide you with assistance in understanding academic achievement standards and assessments and how to monitor your child’s progress</w:t>
      </w:r>
    </w:p>
    <w:p w:rsidR="00765A27" w:rsidRDefault="00765A27" w:rsidP="00765A27">
      <w:pPr>
        <w:numPr>
          <w:ilvl w:val="0"/>
          <w:numId w:val="1"/>
        </w:numPr>
        <w:rPr>
          <w:bCs/>
        </w:rPr>
      </w:pPr>
      <w:r>
        <w:rPr>
          <w:bCs/>
        </w:rPr>
        <w:t>Provide opportunities for ongoing communication between you and teachers through, at a minimum:</w:t>
      </w:r>
    </w:p>
    <w:p w:rsidR="00765A27" w:rsidRDefault="00765A27" w:rsidP="00765A27">
      <w:pPr>
        <w:ind w:left="1440"/>
        <w:rPr>
          <w:bCs/>
        </w:rPr>
      </w:pPr>
      <w:r>
        <w:rPr>
          <w:bCs/>
        </w:rPr>
        <w:t>Annual parent-teacher conferences,</w:t>
      </w:r>
    </w:p>
    <w:p w:rsidR="00765A27" w:rsidRDefault="00704881" w:rsidP="00765A27">
      <w:pPr>
        <w:ind w:left="1440"/>
        <w:rPr>
          <w:bCs/>
        </w:rPr>
      </w:pPr>
      <w:r>
        <w:rPr>
          <w:bCs/>
        </w:rPr>
        <w:t>F</w:t>
      </w:r>
      <w:r w:rsidR="00765A27">
        <w:rPr>
          <w:bCs/>
        </w:rPr>
        <w:t>requent reports regarding your child’s progress, and</w:t>
      </w:r>
    </w:p>
    <w:p w:rsidR="00765A27" w:rsidRDefault="00704881" w:rsidP="00765A27">
      <w:pPr>
        <w:ind w:left="1440"/>
        <w:rPr>
          <w:bCs/>
        </w:rPr>
      </w:pPr>
      <w:r>
        <w:rPr>
          <w:bCs/>
        </w:rPr>
        <w:t>O</w:t>
      </w:r>
      <w:r w:rsidR="00765A27">
        <w:rPr>
          <w:bCs/>
        </w:rPr>
        <w:t>pportunities to talk with staff, volunteer in class, and observe classroom activities.</w:t>
      </w:r>
    </w:p>
    <w:p w:rsidR="00765A27" w:rsidRDefault="00765A27" w:rsidP="00765A27">
      <w:pPr>
        <w:rPr>
          <w:bCs/>
        </w:rPr>
      </w:pPr>
    </w:p>
    <w:p w:rsidR="00765A27" w:rsidRDefault="00765A27" w:rsidP="00765A27">
      <w:pPr>
        <w:rPr>
          <w:b/>
          <w:bCs/>
          <w:i/>
        </w:rPr>
      </w:pPr>
      <w:r>
        <w:rPr>
          <w:b/>
          <w:bCs/>
          <w:i/>
        </w:rPr>
        <w:t>Parent’s Responsibility:</w:t>
      </w:r>
    </w:p>
    <w:p w:rsidR="00765A27" w:rsidRDefault="00765A27" w:rsidP="00765A27">
      <w:pPr>
        <w:rPr>
          <w:b/>
          <w:bCs/>
          <w:i/>
        </w:rPr>
      </w:pPr>
    </w:p>
    <w:p w:rsidR="00765A27" w:rsidRDefault="00765A27" w:rsidP="00765A27">
      <w:pPr>
        <w:numPr>
          <w:ilvl w:val="0"/>
          <w:numId w:val="2"/>
        </w:numPr>
        <w:rPr>
          <w:bCs/>
        </w:rPr>
      </w:pPr>
      <w:r>
        <w:rPr>
          <w:bCs/>
        </w:rPr>
        <w:t>Encourage your child to attend school regularly</w:t>
      </w:r>
    </w:p>
    <w:p w:rsidR="00765A27" w:rsidRDefault="00765A27" w:rsidP="00765A27">
      <w:pPr>
        <w:numPr>
          <w:ilvl w:val="0"/>
          <w:numId w:val="2"/>
        </w:numPr>
        <w:rPr>
          <w:bCs/>
        </w:rPr>
      </w:pPr>
      <w:r>
        <w:rPr>
          <w:bCs/>
        </w:rPr>
        <w:t>Encourage your child to show positive school behavior</w:t>
      </w:r>
    </w:p>
    <w:p w:rsidR="00765A27" w:rsidRDefault="00765A27" w:rsidP="00765A27">
      <w:pPr>
        <w:numPr>
          <w:ilvl w:val="0"/>
          <w:numId w:val="2"/>
        </w:numPr>
        <w:rPr>
          <w:bCs/>
        </w:rPr>
      </w:pPr>
      <w:r>
        <w:rPr>
          <w:bCs/>
        </w:rPr>
        <w:t>Review your child’s homework</w:t>
      </w:r>
    </w:p>
    <w:p w:rsidR="00765A27" w:rsidRDefault="00765A27" w:rsidP="00765A27">
      <w:pPr>
        <w:numPr>
          <w:ilvl w:val="0"/>
          <w:numId w:val="2"/>
        </w:numPr>
        <w:rPr>
          <w:bCs/>
        </w:rPr>
      </w:pPr>
      <w:r>
        <w:rPr>
          <w:bCs/>
        </w:rPr>
        <w:t>Monitor television watching and encourage positive use of your child’s extracurricular time</w:t>
      </w:r>
    </w:p>
    <w:p w:rsidR="00765A27" w:rsidRDefault="00765A27" w:rsidP="00765A27">
      <w:pPr>
        <w:numPr>
          <w:ilvl w:val="0"/>
          <w:numId w:val="2"/>
        </w:numPr>
        <w:rPr>
          <w:bCs/>
        </w:rPr>
      </w:pPr>
      <w:r>
        <w:rPr>
          <w:bCs/>
        </w:rPr>
        <w:t>Volunteer in your child’s school and classroom if time or schedule permits</w:t>
      </w:r>
    </w:p>
    <w:p w:rsidR="00765A27" w:rsidRDefault="00765A27" w:rsidP="00765A27">
      <w:pPr>
        <w:numPr>
          <w:ilvl w:val="0"/>
          <w:numId w:val="2"/>
        </w:numPr>
        <w:rPr>
          <w:bCs/>
        </w:rPr>
      </w:pPr>
      <w:r>
        <w:rPr>
          <w:bCs/>
        </w:rPr>
        <w:t>Attend parent-teacher conferences and participate, when appropriate, in decisions relating to the education of your child.</w:t>
      </w:r>
    </w:p>
    <w:p w:rsidR="00765A27" w:rsidRDefault="00765A27" w:rsidP="00765A27">
      <w:pPr>
        <w:rPr>
          <w:bCs/>
        </w:rPr>
      </w:pPr>
    </w:p>
    <w:p w:rsidR="00765A27" w:rsidRDefault="00765A27" w:rsidP="00765A27">
      <w:pPr>
        <w:rPr>
          <w:bCs/>
        </w:rPr>
      </w:pPr>
      <w:r>
        <w:rPr>
          <w:bCs/>
        </w:rPr>
        <w:t>Please review this School-Parent compact with your child.  This School-Parent Compact may be discussed with you during a parent-teacher conference as it relates to your child’s school progress.</w:t>
      </w:r>
    </w:p>
    <w:p w:rsidR="00765A27" w:rsidRDefault="00765A27" w:rsidP="00765A27">
      <w:pPr>
        <w:rPr>
          <w:bCs/>
        </w:rPr>
      </w:pPr>
    </w:p>
    <w:p w:rsidR="00765A27" w:rsidRDefault="00765A27" w:rsidP="00765A27">
      <w:pPr>
        <w:rPr>
          <w:bCs/>
        </w:rPr>
      </w:pPr>
      <w:r>
        <w:rPr>
          <w:bCs/>
        </w:rPr>
        <w:t>Thank you for your support and involvement in your child’s educatio</w:t>
      </w:r>
      <w:r w:rsidR="00B55C94">
        <w:rPr>
          <w:bCs/>
        </w:rPr>
        <w:t>n.</w:t>
      </w:r>
    </w:p>
    <w:p w:rsidR="00B55C94" w:rsidRDefault="00B55C94" w:rsidP="00765A27">
      <w:pPr>
        <w:rPr>
          <w:bCs/>
        </w:rPr>
      </w:pPr>
    </w:p>
    <w:p w:rsidR="00B55C94" w:rsidRDefault="00550C0A" w:rsidP="00B55C94">
      <w:pPr>
        <w:rPr>
          <w:bCs/>
        </w:rPr>
      </w:pPr>
      <w:r>
        <w:rPr>
          <w:bCs/>
        </w:rPr>
        <w:t>Please contact Cody Fisher</w:t>
      </w:r>
      <w:r w:rsidR="00F021B1">
        <w:rPr>
          <w:bCs/>
        </w:rPr>
        <w:t xml:space="preserve"> </w:t>
      </w:r>
      <w:r w:rsidR="00B55C94">
        <w:rPr>
          <w:bCs/>
        </w:rPr>
        <w:t>for</w:t>
      </w:r>
      <w:r>
        <w:rPr>
          <w:bCs/>
        </w:rPr>
        <w:t xml:space="preserve"> more information.  208-366-7437 </w:t>
      </w:r>
    </w:p>
    <w:p w:rsidR="00B55C94" w:rsidRDefault="00B55C94" w:rsidP="00B55C94">
      <w:pPr>
        <w:rPr>
          <w:bCs/>
        </w:rPr>
      </w:pPr>
    </w:p>
    <w:p w:rsidR="00B55C94" w:rsidRDefault="00B55C94" w:rsidP="00B55C94">
      <w:pPr>
        <w:rPr>
          <w:bCs/>
        </w:rPr>
      </w:pPr>
    </w:p>
    <w:p w:rsidR="00B55C94" w:rsidRDefault="00B55C94" w:rsidP="00B55C94">
      <w:pPr>
        <w:rPr>
          <w:bCs/>
        </w:rPr>
      </w:pPr>
    </w:p>
    <w:p w:rsidR="00622139" w:rsidRDefault="00622139" w:rsidP="00B55C94">
      <w:pPr>
        <w:rPr>
          <w:bCs/>
        </w:rPr>
      </w:pPr>
      <w:r>
        <w:rPr>
          <w:bCs/>
        </w:rPr>
        <w:t>Student Name: _________________________________________</w:t>
      </w:r>
      <w:r>
        <w:rPr>
          <w:bCs/>
        </w:rPr>
        <w:tab/>
      </w:r>
      <w:r>
        <w:rPr>
          <w:bCs/>
        </w:rPr>
        <w:tab/>
      </w:r>
      <w:proofErr w:type="gramStart"/>
      <w:r>
        <w:rPr>
          <w:bCs/>
        </w:rPr>
        <w:t>Date:_</w:t>
      </w:r>
      <w:proofErr w:type="gramEnd"/>
      <w:r>
        <w:rPr>
          <w:bCs/>
        </w:rPr>
        <w:t>________________________</w:t>
      </w:r>
    </w:p>
    <w:p w:rsidR="00622139" w:rsidRDefault="00622139" w:rsidP="00B55C94">
      <w:pPr>
        <w:rPr>
          <w:bCs/>
        </w:rPr>
      </w:pPr>
    </w:p>
    <w:p w:rsidR="00622139" w:rsidRDefault="00622139" w:rsidP="00B55C94">
      <w:pPr>
        <w:rPr>
          <w:bCs/>
        </w:rPr>
      </w:pPr>
    </w:p>
    <w:p w:rsidR="00B55C94" w:rsidRDefault="00B55C94" w:rsidP="00B55C94">
      <w:pPr>
        <w:rPr>
          <w:bCs/>
        </w:rPr>
      </w:pPr>
      <w:r>
        <w:rPr>
          <w:bCs/>
        </w:rPr>
        <w:t>Parent/Guardian:  _______________________________________</w:t>
      </w:r>
      <w:r>
        <w:rPr>
          <w:bCs/>
        </w:rPr>
        <w:tab/>
      </w:r>
      <w:r>
        <w:rPr>
          <w:bCs/>
        </w:rPr>
        <w:tab/>
        <w:t>Date:  ________________________</w:t>
      </w:r>
    </w:p>
    <w:p w:rsidR="00B55C94" w:rsidRDefault="00B55C94" w:rsidP="00B55C94">
      <w:pPr>
        <w:rPr>
          <w:bCs/>
        </w:rPr>
      </w:pPr>
    </w:p>
    <w:p w:rsidR="00B55C94" w:rsidRDefault="00B55C94" w:rsidP="00B55C94">
      <w:pPr>
        <w:rPr>
          <w:bCs/>
        </w:rPr>
      </w:pPr>
    </w:p>
    <w:p w:rsidR="00B55C94" w:rsidRDefault="00B55C94" w:rsidP="00B55C94">
      <w:pPr>
        <w:rPr>
          <w:bCs/>
        </w:rPr>
      </w:pPr>
    </w:p>
    <w:p w:rsidR="00B55C94" w:rsidRDefault="00553C51" w:rsidP="00B55C94">
      <w:pPr>
        <w:rPr>
          <w:bCs/>
        </w:rPr>
      </w:pPr>
      <w:r>
        <w:rPr>
          <w:bCs/>
        </w:rPr>
        <w:t>Title 1 Director:  ___</w:t>
      </w:r>
      <w:bookmarkStart w:id="0" w:name="_GoBack"/>
      <w:bookmarkEnd w:id="0"/>
      <w:r>
        <w:rPr>
          <w:bCs/>
        </w:rPr>
        <w:t>_____________________________________</w:t>
      </w:r>
      <w:r>
        <w:rPr>
          <w:bCs/>
        </w:rPr>
        <w:tab/>
      </w:r>
      <w:r>
        <w:rPr>
          <w:bCs/>
        </w:rPr>
        <w:tab/>
        <w:t>Date:  ________________________</w:t>
      </w:r>
    </w:p>
    <w:sectPr w:rsidR="00B55C94" w:rsidSect="00C12F47">
      <w:pgSz w:w="12240" w:h="15840"/>
      <w:pgMar w:top="36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68E3"/>
    <w:multiLevelType w:val="hybridMultilevel"/>
    <w:tmpl w:val="CEC8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C3B37"/>
    <w:multiLevelType w:val="hybridMultilevel"/>
    <w:tmpl w:val="DD5C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D61"/>
    <w:rsid w:val="003609CF"/>
    <w:rsid w:val="00440F7C"/>
    <w:rsid w:val="00550C0A"/>
    <w:rsid w:val="00553C51"/>
    <w:rsid w:val="005D1D61"/>
    <w:rsid w:val="00622139"/>
    <w:rsid w:val="00626C19"/>
    <w:rsid w:val="00704881"/>
    <w:rsid w:val="007624D4"/>
    <w:rsid w:val="00764874"/>
    <w:rsid w:val="00765A27"/>
    <w:rsid w:val="008024D4"/>
    <w:rsid w:val="00B55C94"/>
    <w:rsid w:val="00BD7B7A"/>
    <w:rsid w:val="00C12F47"/>
    <w:rsid w:val="00ED25FD"/>
    <w:rsid w:val="00F0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277C8"/>
  <w15:docId w15:val="{056E4A95-8E69-4B19-998D-702CFE83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47"/>
    <w:rPr>
      <w:sz w:val="24"/>
      <w:szCs w:val="24"/>
    </w:rPr>
  </w:style>
  <w:style w:type="paragraph" w:styleId="Heading1">
    <w:name w:val="heading 1"/>
    <w:basedOn w:val="Normal"/>
    <w:next w:val="Normal"/>
    <w:qFormat/>
    <w:rsid w:val="00C12F47"/>
    <w:pPr>
      <w:keepNext/>
      <w:outlineLvl w:val="0"/>
    </w:pPr>
    <w:rPr>
      <w:b/>
      <w:bCs/>
      <w:i/>
      <w:iCs/>
      <w:sz w:val="32"/>
    </w:rPr>
  </w:style>
  <w:style w:type="paragraph" w:styleId="Heading2">
    <w:name w:val="heading 2"/>
    <w:basedOn w:val="Normal"/>
    <w:next w:val="Normal"/>
    <w:qFormat/>
    <w:rsid w:val="00C12F47"/>
    <w:pPr>
      <w:keepNext/>
      <w:jc w:val="right"/>
      <w:outlineLvl w:val="1"/>
    </w:pPr>
    <w:rPr>
      <w:b/>
      <w:bCs/>
    </w:rPr>
  </w:style>
  <w:style w:type="paragraph" w:styleId="Heading3">
    <w:name w:val="heading 3"/>
    <w:basedOn w:val="Normal"/>
    <w:next w:val="Normal"/>
    <w:qFormat/>
    <w:rsid w:val="00C12F4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Bliss School District #234______________________________________</vt:lpstr>
    </vt:vector>
  </TitlesOfParts>
  <Company>Bliss School District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Bliss School District #234______________________________________</dc:title>
  <dc:creator>Michelle Faulkner</dc:creator>
  <cp:lastModifiedBy>cfisher</cp:lastModifiedBy>
  <cp:revision>3</cp:revision>
  <dcterms:created xsi:type="dcterms:W3CDTF">2015-10-19T19:59:00Z</dcterms:created>
  <dcterms:modified xsi:type="dcterms:W3CDTF">2015-10-19T20:01:00Z</dcterms:modified>
</cp:coreProperties>
</file>