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8C" w:rsidRPr="00E13E84" w:rsidRDefault="00F52E8C" w:rsidP="00F52E8C">
      <w:pPr>
        <w:spacing w:after="0" w:line="240" w:lineRule="auto"/>
        <w:jc w:val="center"/>
        <w:rPr>
          <w:rFonts w:ascii="Century Gothic" w:hAnsi="Century Gothic"/>
          <w:b/>
          <w:sz w:val="24"/>
          <w:szCs w:val="24"/>
        </w:rPr>
      </w:pPr>
      <w:bookmarkStart w:id="0" w:name="_GoBack"/>
      <w:bookmarkEnd w:id="0"/>
      <w:proofErr w:type="spellStart"/>
      <w:r w:rsidRPr="006342A8">
        <w:rPr>
          <w:rFonts w:ascii="Century Gothic" w:hAnsi="Century Gothic"/>
          <w:b/>
          <w:sz w:val="24"/>
          <w:szCs w:val="24"/>
        </w:rPr>
        <w:t>Gl</w:t>
      </w:r>
      <w:r>
        <w:rPr>
          <w:rFonts w:ascii="Century Gothic" w:hAnsi="Century Gothic"/>
          <w:b/>
          <w:sz w:val="24"/>
          <w:szCs w:val="24"/>
        </w:rPr>
        <w:t>enns</w:t>
      </w:r>
      <w:proofErr w:type="spellEnd"/>
      <w:r>
        <w:rPr>
          <w:rFonts w:ascii="Century Gothic" w:hAnsi="Century Gothic"/>
          <w:b/>
          <w:sz w:val="24"/>
          <w:szCs w:val="24"/>
        </w:rPr>
        <w:t xml:space="preserve"> Ferry School District #192</w:t>
      </w:r>
    </w:p>
    <w:p w:rsidR="00F52E8C" w:rsidRPr="00E13E84" w:rsidRDefault="00F52E8C" w:rsidP="00F52E8C">
      <w:pPr>
        <w:pBdr>
          <w:bottom w:val="single" w:sz="24" w:space="1" w:color="auto"/>
        </w:pBdr>
        <w:spacing w:after="0" w:line="240" w:lineRule="auto"/>
        <w:jc w:val="center"/>
        <w:rPr>
          <w:b/>
        </w:rPr>
      </w:pPr>
      <w:r w:rsidRPr="00E13E84">
        <w:rPr>
          <w:rFonts w:ascii="Century Gothic" w:hAnsi="Century Gothic"/>
          <w:b/>
          <w:sz w:val="24"/>
          <w:szCs w:val="24"/>
        </w:rPr>
        <w:t>CONTINUOUS IMPROVEMENT PLAN</w:t>
      </w:r>
      <w:r>
        <w:rPr>
          <w:rFonts w:ascii="Century Gothic" w:hAnsi="Century Gothic"/>
          <w:b/>
          <w:sz w:val="24"/>
          <w:szCs w:val="24"/>
        </w:rPr>
        <w:t xml:space="preserve"> AND ANNUAL REPORTING</w:t>
      </w:r>
      <w:r w:rsidRPr="003B58C7">
        <w:rPr>
          <w:rFonts w:ascii="Century Gothic" w:hAnsi="Century Gothic"/>
          <w:b/>
          <w:sz w:val="32"/>
          <w:szCs w:val="32"/>
        </w:rPr>
        <w:br/>
      </w:r>
      <w:r w:rsidR="00350A76">
        <w:rPr>
          <w:rFonts w:ascii="Century Gothic" w:hAnsi="Century Gothic"/>
          <w:b/>
        </w:rPr>
        <w:t>2017 – 2020</w:t>
      </w:r>
    </w:p>
    <w:p w:rsidR="00F52E8C" w:rsidRDefault="00F52E8C" w:rsidP="00F52E8C">
      <w:pPr>
        <w:pStyle w:val="ListParagraph"/>
        <w:spacing w:after="0" w:line="240" w:lineRule="auto"/>
        <w:ind w:hanging="720"/>
        <w:rPr>
          <w:rFonts w:ascii="Arial" w:hAnsi="Arial" w:cs="Arial"/>
        </w:rPr>
      </w:pPr>
      <w:r w:rsidRPr="00E13E84">
        <w:rPr>
          <w:rFonts w:ascii="Arial" w:hAnsi="Arial" w:cs="Arial"/>
        </w:rPr>
        <w:t>Vision:</w:t>
      </w:r>
      <w:r>
        <w:rPr>
          <w:rFonts w:ascii="Arial" w:hAnsi="Arial" w:cs="Arial"/>
        </w:rPr>
        <w:t xml:space="preserve"> </w:t>
      </w:r>
      <w:proofErr w:type="spellStart"/>
      <w:r>
        <w:rPr>
          <w:rFonts w:ascii="Arial" w:hAnsi="Arial" w:cs="Arial"/>
        </w:rPr>
        <w:t>Glenns</w:t>
      </w:r>
      <w:proofErr w:type="spellEnd"/>
      <w:r>
        <w:rPr>
          <w:rFonts w:ascii="Arial" w:hAnsi="Arial" w:cs="Arial"/>
        </w:rPr>
        <w:t xml:space="preserve"> Ferry School District is a place where exploration, creativity, and imagination makes learning exciting and where all learners aspire to reach their dreams.</w:t>
      </w:r>
    </w:p>
    <w:p w:rsidR="00F52E8C" w:rsidRDefault="00F52E8C" w:rsidP="00F52E8C">
      <w:pPr>
        <w:pStyle w:val="ListParagraph"/>
        <w:spacing w:after="0" w:line="240" w:lineRule="auto"/>
        <w:ind w:hanging="720"/>
        <w:rPr>
          <w:rFonts w:ascii="Arial" w:hAnsi="Arial" w:cs="Arial"/>
        </w:rPr>
      </w:pPr>
    </w:p>
    <w:p w:rsidR="00F52E8C" w:rsidRPr="00773BEC" w:rsidRDefault="00F52E8C" w:rsidP="00F52E8C">
      <w:pPr>
        <w:spacing w:after="0" w:line="240" w:lineRule="auto"/>
        <w:rPr>
          <w:rFonts w:ascii="Arial" w:hAnsi="Arial" w:cs="Arial"/>
          <w:b/>
        </w:rPr>
      </w:pPr>
      <w:r w:rsidRPr="00E13E84">
        <w:rPr>
          <w:rFonts w:ascii="Arial" w:hAnsi="Arial" w:cs="Arial"/>
        </w:rPr>
        <w:t>Mission:</w:t>
      </w:r>
      <w:r>
        <w:rPr>
          <w:rFonts w:ascii="Arial" w:hAnsi="Arial" w:cs="Arial"/>
        </w:rPr>
        <w:t xml:space="preserve"> The purpose of </w:t>
      </w:r>
      <w:proofErr w:type="spellStart"/>
      <w:r>
        <w:rPr>
          <w:rFonts w:ascii="Arial" w:hAnsi="Arial" w:cs="Arial"/>
        </w:rPr>
        <w:t>Glenns</w:t>
      </w:r>
      <w:proofErr w:type="spellEnd"/>
      <w:r>
        <w:rPr>
          <w:rFonts w:ascii="Arial" w:hAnsi="Arial" w:cs="Arial"/>
        </w:rPr>
        <w:t xml:space="preserve"> Ferry School District is to prepare, engage, empower, and inspire our students to be learner</w:t>
      </w:r>
      <w:r w:rsidR="00961481">
        <w:rPr>
          <w:rFonts w:ascii="Arial" w:hAnsi="Arial" w:cs="Arial"/>
        </w:rPr>
        <w:t>s</w:t>
      </w:r>
      <w:r>
        <w:rPr>
          <w:rFonts w:ascii="Arial" w:hAnsi="Arial" w:cs="Arial"/>
        </w:rPr>
        <w:t xml:space="preserve"> </w:t>
      </w:r>
      <w:r w:rsidR="004221EE">
        <w:rPr>
          <w:rFonts w:ascii="Arial" w:hAnsi="Arial" w:cs="Arial"/>
        </w:rPr>
        <w:t>striving for</w:t>
      </w:r>
      <w:r>
        <w:rPr>
          <w:rFonts w:ascii="Arial" w:hAnsi="Arial" w:cs="Arial"/>
        </w:rPr>
        <w:t xml:space="preserve"> their dreams.</w:t>
      </w:r>
      <w:r w:rsidR="00961481">
        <w:rPr>
          <w:rFonts w:ascii="Arial" w:hAnsi="Arial" w:cs="Arial"/>
        </w:rPr>
        <w:t xml:space="preserve"> </w:t>
      </w:r>
      <w:r w:rsidR="00961481">
        <w:rPr>
          <w:rFonts w:ascii="Arial" w:hAnsi="Arial" w:cs="Arial"/>
          <w:b/>
        </w:rPr>
        <w:t xml:space="preserve">    </w:t>
      </w:r>
      <w:r w:rsidR="00773BEC">
        <w:rPr>
          <w:rFonts w:ascii="Arial" w:hAnsi="Arial" w:cs="Arial"/>
        </w:rPr>
        <w:t xml:space="preserve">                      </w:t>
      </w:r>
      <w:r w:rsidR="00961481">
        <w:rPr>
          <w:rFonts w:ascii="Arial" w:hAnsi="Arial" w:cs="Arial"/>
          <w:b/>
        </w:rPr>
        <w:t xml:space="preserve">  –</w:t>
      </w:r>
      <w:r w:rsidR="00961481">
        <w:rPr>
          <w:rFonts w:ascii="Arial" w:hAnsi="Arial" w:cs="Arial"/>
        </w:rPr>
        <w:t xml:space="preserve"> RESPECT</w:t>
      </w:r>
      <w:r w:rsidR="00961481">
        <w:rPr>
          <w:rFonts w:ascii="Arial" w:hAnsi="Arial" w:cs="Arial"/>
          <w:b/>
        </w:rPr>
        <w:t xml:space="preserve">- </w:t>
      </w:r>
      <w:r w:rsidR="00961481">
        <w:rPr>
          <w:rFonts w:ascii="Arial" w:hAnsi="Arial" w:cs="Arial"/>
        </w:rPr>
        <w:t>RESPONSIBILITY</w:t>
      </w:r>
      <w:r w:rsidR="00961481">
        <w:rPr>
          <w:rFonts w:ascii="Arial" w:hAnsi="Arial" w:cs="Arial"/>
          <w:b/>
        </w:rPr>
        <w:t xml:space="preserve">- </w:t>
      </w:r>
      <w:r w:rsidR="00961481">
        <w:rPr>
          <w:rFonts w:ascii="Arial" w:hAnsi="Arial" w:cs="Arial"/>
        </w:rPr>
        <w:t>COMMITMENT</w:t>
      </w:r>
      <w:r w:rsidR="00961481">
        <w:rPr>
          <w:rFonts w:ascii="Arial" w:hAnsi="Arial" w:cs="Arial"/>
          <w:b/>
        </w:rPr>
        <w:t xml:space="preserve">- </w:t>
      </w:r>
      <w:r w:rsidR="00773BEC">
        <w:rPr>
          <w:rFonts w:ascii="Arial" w:hAnsi="Arial" w:cs="Arial"/>
        </w:rPr>
        <w:t>INTEGRITY</w:t>
      </w:r>
      <w:r w:rsidR="00773BEC">
        <w:rPr>
          <w:rFonts w:ascii="Arial" w:hAnsi="Arial" w:cs="Arial"/>
          <w:b/>
        </w:rPr>
        <w:t>-</w:t>
      </w:r>
    </w:p>
    <w:p w:rsidR="00F52E8C" w:rsidRPr="00134FC4" w:rsidRDefault="00F52E8C" w:rsidP="00F52E8C">
      <w:pPr>
        <w:spacing w:after="0" w:line="240" w:lineRule="auto"/>
        <w:rPr>
          <w:rFonts w:ascii="Arial" w:hAnsi="Arial" w:cs="Arial"/>
          <w:sz w:val="20"/>
          <w:szCs w:val="20"/>
        </w:rPr>
      </w:pPr>
    </w:p>
    <w:tbl>
      <w:tblPr>
        <w:tblW w:w="141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30"/>
        <w:gridCol w:w="1080"/>
        <w:gridCol w:w="990"/>
        <w:gridCol w:w="990"/>
        <w:gridCol w:w="6030"/>
      </w:tblGrid>
      <w:tr w:rsidR="00F52E8C" w:rsidRPr="00592E58" w:rsidTr="0017659B">
        <w:trPr>
          <w:trHeight w:val="411"/>
        </w:trPr>
        <w:tc>
          <w:tcPr>
            <w:tcW w:w="2610" w:type="dxa"/>
            <w:shd w:val="clear" w:color="auto" w:fill="000080"/>
          </w:tcPr>
          <w:p w:rsidR="00F52E8C" w:rsidRPr="00592E58" w:rsidRDefault="00F52E8C" w:rsidP="0017659B">
            <w:pPr>
              <w:spacing w:after="0" w:line="240" w:lineRule="auto"/>
              <w:jc w:val="center"/>
              <w:rPr>
                <w:rFonts w:ascii="Arial" w:hAnsi="Arial" w:cs="Arial"/>
                <w:b/>
                <w:bCs/>
                <w:color w:val="FFFFFF"/>
                <w:sz w:val="20"/>
              </w:rPr>
            </w:pPr>
            <w:r w:rsidRPr="00592E58">
              <w:rPr>
                <w:rFonts w:ascii="Arial" w:hAnsi="Arial" w:cs="Arial"/>
                <w:b/>
                <w:bCs/>
                <w:color w:val="FFFFFF"/>
                <w:sz w:val="20"/>
              </w:rPr>
              <w:t>Goal</w:t>
            </w:r>
          </w:p>
        </w:tc>
        <w:tc>
          <w:tcPr>
            <w:tcW w:w="2430" w:type="dxa"/>
            <w:shd w:val="clear" w:color="auto" w:fill="000080"/>
          </w:tcPr>
          <w:p w:rsidR="00F52E8C" w:rsidRPr="00592E58" w:rsidRDefault="00F52E8C" w:rsidP="0017659B">
            <w:pPr>
              <w:spacing w:after="0" w:line="240" w:lineRule="auto"/>
              <w:jc w:val="center"/>
              <w:rPr>
                <w:rFonts w:ascii="Arial" w:hAnsi="Arial" w:cs="Arial"/>
                <w:b/>
                <w:bCs/>
                <w:color w:val="FFFFFF"/>
                <w:sz w:val="20"/>
              </w:rPr>
            </w:pPr>
            <w:r w:rsidRPr="00592E58">
              <w:rPr>
                <w:rFonts w:ascii="Arial" w:hAnsi="Arial" w:cs="Arial"/>
                <w:b/>
                <w:bCs/>
                <w:color w:val="FFFFFF"/>
                <w:sz w:val="20"/>
              </w:rPr>
              <w:t>Performance Measure</w:t>
            </w:r>
            <w:r>
              <w:rPr>
                <w:rFonts w:ascii="Arial" w:hAnsi="Arial" w:cs="Arial"/>
                <w:b/>
                <w:bCs/>
                <w:color w:val="FFFFFF"/>
                <w:sz w:val="20"/>
              </w:rPr>
              <w:t>/Indicator</w:t>
            </w:r>
          </w:p>
        </w:tc>
        <w:tc>
          <w:tcPr>
            <w:tcW w:w="1080" w:type="dxa"/>
            <w:shd w:val="clear" w:color="auto" w:fill="000080"/>
          </w:tcPr>
          <w:p w:rsidR="00F52E8C" w:rsidRPr="00592E58" w:rsidRDefault="00F52E8C" w:rsidP="0017659B">
            <w:pPr>
              <w:spacing w:after="0" w:line="240" w:lineRule="auto"/>
              <w:jc w:val="center"/>
              <w:rPr>
                <w:rFonts w:ascii="Arial" w:hAnsi="Arial" w:cs="Arial"/>
                <w:b/>
                <w:bCs/>
                <w:color w:val="FFFFFF"/>
                <w:sz w:val="20"/>
              </w:rPr>
            </w:pPr>
            <w:r>
              <w:rPr>
                <w:rFonts w:ascii="Arial" w:hAnsi="Arial" w:cs="Arial"/>
                <w:b/>
                <w:bCs/>
                <w:color w:val="FFFFFF"/>
                <w:sz w:val="20"/>
              </w:rPr>
              <w:t xml:space="preserve"> </w:t>
            </w:r>
            <w:r w:rsidRPr="00592E58">
              <w:rPr>
                <w:rFonts w:ascii="Arial" w:hAnsi="Arial" w:cs="Arial"/>
                <w:b/>
                <w:bCs/>
                <w:color w:val="FFFFFF"/>
                <w:sz w:val="20"/>
              </w:rPr>
              <w:t xml:space="preserve">SY </w:t>
            </w:r>
            <w:r>
              <w:rPr>
                <w:rFonts w:ascii="Arial" w:hAnsi="Arial" w:cs="Arial"/>
                <w:b/>
                <w:bCs/>
                <w:color w:val="FFFFFF"/>
                <w:sz w:val="20"/>
              </w:rPr>
              <w:t>2017-18</w:t>
            </w:r>
          </w:p>
        </w:tc>
        <w:tc>
          <w:tcPr>
            <w:tcW w:w="990" w:type="dxa"/>
            <w:shd w:val="clear" w:color="auto" w:fill="000080"/>
          </w:tcPr>
          <w:p w:rsidR="00F52E8C" w:rsidRPr="00592E58" w:rsidRDefault="00F52E8C" w:rsidP="0017659B">
            <w:pPr>
              <w:spacing w:after="0" w:line="240" w:lineRule="auto"/>
              <w:jc w:val="center"/>
              <w:rPr>
                <w:rFonts w:ascii="Arial" w:hAnsi="Arial" w:cs="Arial"/>
                <w:b/>
                <w:bCs/>
                <w:color w:val="FFFFFF"/>
                <w:sz w:val="20"/>
              </w:rPr>
            </w:pPr>
            <w:r>
              <w:rPr>
                <w:rFonts w:ascii="Arial" w:hAnsi="Arial" w:cs="Arial"/>
                <w:b/>
                <w:bCs/>
                <w:color w:val="FFFFFF"/>
                <w:sz w:val="20"/>
              </w:rPr>
              <w:t>SY 2018-19</w:t>
            </w:r>
          </w:p>
        </w:tc>
        <w:tc>
          <w:tcPr>
            <w:tcW w:w="990" w:type="dxa"/>
            <w:shd w:val="clear" w:color="auto" w:fill="000080"/>
          </w:tcPr>
          <w:p w:rsidR="00F52E8C" w:rsidRPr="00592E58" w:rsidRDefault="00F52E8C" w:rsidP="0017659B">
            <w:pPr>
              <w:spacing w:after="0" w:line="240" w:lineRule="auto"/>
              <w:rPr>
                <w:rFonts w:ascii="Arial" w:hAnsi="Arial" w:cs="Arial"/>
                <w:b/>
                <w:bCs/>
                <w:color w:val="FFFFFF"/>
                <w:sz w:val="20"/>
              </w:rPr>
            </w:pPr>
            <w:r>
              <w:rPr>
                <w:rFonts w:ascii="Arial" w:hAnsi="Arial" w:cs="Arial"/>
                <w:b/>
                <w:bCs/>
                <w:color w:val="FFFFFF"/>
                <w:sz w:val="20"/>
              </w:rPr>
              <w:t xml:space="preserve">   SY 2019-20</w:t>
            </w:r>
          </w:p>
        </w:tc>
        <w:tc>
          <w:tcPr>
            <w:tcW w:w="6030" w:type="dxa"/>
            <w:shd w:val="clear" w:color="auto" w:fill="000080"/>
          </w:tcPr>
          <w:p w:rsidR="00F52E8C" w:rsidRPr="00592E58" w:rsidRDefault="00F52E8C" w:rsidP="0017659B">
            <w:pPr>
              <w:spacing w:after="0" w:line="240" w:lineRule="auto"/>
              <w:rPr>
                <w:rFonts w:ascii="Arial" w:hAnsi="Arial" w:cs="Arial"/>
                <w:b/>
                <w:bCs/>
                <w:color w:val="FFFFFF"/>
                <w:sz w:val="20"/>
              </w:rPr>
            </w:pPr>
            <w:r>
              <w:rPr>
                <w:rFonts w:ascii="Arial" w:hAnsi="Arial" w:cs="Arial"/>
                <w:b/>
                <w:bCs/>
                <w:color w:val="FFFFFF"/>
                <w:sz w:val="20"/>
              </w:rPr>
              <w:t>Improvement Target</w:t>
            </w:r>
            <w:r w:rsidRPr="00592E58">
              <w:rPr>
                <w:rFonts w:ascii="Arial" w:hAnsi="Arial" w:cs="Arial"/>
                <w:b/>
                <w:bCs/>
                <w:color w:val="FFFFFF"/>
                <w:sz w:val="20"/>
              </w:rPr>
              <w:t xml:space="preserve"> </w:t>
            </w:r>
            <w:r>
              <w:rPr>
                <w:rFonts w:ascii="Arial" w:hAnsi="Arial" w:cs="Arial"/>
                <w:b/>
                <w:bCs/>
                <w:color w:val="FFFFFF"/>
                <w:sz w:val="20"/>
              </w:rPr>
              <w:t xml:space="preserve">                   </w:t>
            </w:r>
            <w:r w:rsidRPr="00592E58">
              <w:rPr>
                <w:rFonts w:ascii="Arial" w:hAnsi="Arial" w:cs="Arial"/>
                <w:b/>
                <w:bCs/>
                <w:color w:val="FFFFFF"/>
                <w:sz w:val="20"/>
              </w:rPr>
              <w:t>Benchmark</w:t>
            </w:r>
            <w:r>
              <w:rPr>
                <w:rFonts w:ascii="Arial" w:hAnsi="Arial" w:cs="Arial"/>
                <w:b/>
                <w:bCs/>
                <w:color w:val="FFFFFF"/>
                <w:sz w:val="20"/>
              </w:rPr>
              <w:t xml:space="preserve">/ Performance </w:t>
            </w:r>
          </w:p>
        </w:tc>
      </w:tr>
      <w:tr w:rsidR="00F52E8C" w:rsidRPr="00592E58" w:rsidTr="0017659B">
        <w:trPr>
          <w:trHeight w:val="411"/>
        </w:trPr>
        <w:tc>
          <w:tcPr>
            <w:tcW w:w="2610" w:type="dxa"/>
            <w:shd w:val="clear" w:color="auto" w:fill="000080"/>
          </w:tcPr>
          <w:p w:rsidR="00F52E8C" w:rsidRPr="00592E58" w:rsidRDefault="00F52E8C" w:rsidP="0017659B">
            <w:pPr>
              <w:spacing w:after="0" w:line="240" w:lineRule="auto"/>
              <w:rPr>
                <w:rFonts w:ascii="Arial" w:hAnsi="Arial" w:cs="Arial"/>
                <w:b/>
                <w:bCs/>
                <w:color w:val="FFFFFF"/>
                <w:sz w:val="20"/>
              </w:rPr>
            </w:pPr>
          </w:p>
        </w:tc>
        <w:tc>
          <w:tcPr>
            <w:tcW w:w="2430" w:type="dxa"/>
            <w:shd w:val="clear" w:color="auto" w:fill="000080"/>
          </w:tcPr>
          <w:p w:rsidR="00F52E8C" w:rsidRPr="00592E58" w:rsidRDefault="00F52E8C" w:rsidP="0017659B">
            <w:pPr>
              <w:spacing w:after="0" w:line="240" w:lineRule="auto"/>
              <w:jc w:val="center"/>
              <w:rPr>
                <w:rFonts w:ascii="Arial" w:hAnsi="Arial" w:cs="Arial"/>
                <w:b/>
                <w:bCs/>
                <w:color w:val="FFFFFF"/>
                <w:sz w:val="20"/>
              </w:rPr>
            </w:pPr>
          </w:p>
        </w:tc>
        <w:tc>
          <w:tcPr>
            <w:tcW w:w="1080" w:type="dxa"/>
            <w:shd w:val="clear" w:color="auto" w:fill="000080"/>
          </w:tcPr>
          <w:p w:rsidR="00F52E8C" w:rsidRDefault="00F52E8C" w:rsidP="0017659B">
            <w:pPr>
              <w:spacing w:after="0" w:line="240" w:lineRule="auto"/>
              <w:jc w:val="center"/>
              <w:rPr>
                <w:rFonts w:ascii="Arial" w:hAnsi="Arial" w:cs="Arial"/>
                <w:b/>
                <w:bCs/>
                <w:color w:val="FFFFFF"/>
                <w:sz w:val="20"/>
              </w:rPr>
            </w:pPr>
          </w:p>
        </w:tc>
        <w:tc>
          <w:tcPr>
            <w:tcW w:w="990" w:type="dxa"/>
            <w:shd w:val="clear" w:color="auto" w:fill="000080"/>
          </w:tcPr>
          <w:p w:rsidR="00F52E8C" w:rsidRDefault="00F52E8C" w:rsidP="0017659B">
            <w:pPr>
              <w:spacing w:after="0" w:line="240" w:lineRule="auto"/>
              <w:jc w:val="center"/>
              <w:rPr>
                <w:rFonts w:ascii="Arial" w:hAnsi="Arial" w:cs="Arial"/>
                <w:b/>
                <w:bCs/>
                <w:color w:val="FFFFFF"/>
                <w:sz w:val="20"/>
              </w:rPr>
            </w:pPr>
          </w:p>
        </w:tc>
        <w:tc>
          <w:tcPr>
            <w:tcW w:w="990" w:type="dxa"/>
            <w:shd w:val="clear" w:color="auto" w:fill="000080"/>
          </w:tcPr>
          <w:p w:rsidR="00F52E8C" w:rsidRDefault="00F52E8C" w:rsidP="0017659B">
            <w:pPr>
              <w:spacing w:after="0" w:line="240" w:lineRule="auto"/>
              <w:rPr>
                <w:rFonts w:ascii="Arial" w:hAnsi="Arial" w:cs="Arial"/>
                <w:b/>
                <w:bCs/>
                <w:color w:val="FFFFFF"/>
                <w:sz w:val="20"/>
              </w:rPr>
            </w:pPr>
          </w:p>
        </w:tc>
        <w:tc>
          <w:tcPr>
            <w:tcW w:w="6030" w:type="dxa"/>
            <w:shd w:val="clear" w:color="auto" w:fill="000080"/>
          </w:tcPr>
          <w:p w:rsidR="00F52E8C" w:rsidRDefault="00F52E8C" w:rsidP="0017659B">
            <w:pPr>
              <w:spacing w:after="0" w:line="240" w:lineRule="auto"/>
              <w:rPr>
                <w:rFonts w:ascii="Arial" w:hAnsi="Arial" w:cs="Arial"/>
                <w:b/>
                <w:bCs/>
                <w:color w:val="FFFFFF"/>
                <w:sz w:val="20"/>
              </w:rPr>
            </w:pPr>
          </w:p>
        </w:tc>
      </w:tr>
    </w:tbl>
    <w:p w:rsidR="00F52E8C" w:rsidRPr="00086D0D" w:rsidRDefault="00F52E8C" w:rsidP="00F52E8C">
      <w:pPr>
        <w:rPr>
          <w:rFonts w:ascii="Arial" w:hAnsi="Arial" w:cs="Arial"/>
          <w:b/>
          <w:bCs/>
          <w:color w:val="FFFFFF"/>
          <w:u w:val="single"/>
        </w:rPr>
      </w:pPr>
      <w:r w:rsidRPr="00086D0D">
        <w:rPr>
          <w:b/>
          <w:u w:val="single"/>
        </w:rPr>
        <w:t>Student Accountability</w:t>
      </w:r>
    </w:p>
    <w:tbl>
      <w:tblPr>
        <w:tblStyle w:val="TableGrid"/>
        <w:tblW w:w="14220" w:type="dxa"/>
        <w:tblInd w:w="-612" w:type="dxa"/>
        <w:tblLook w:val="04A0" w:firstRow="1" w:lastRow="0" w:firstColumn="1" w:lastColumn="0" w:noHBand="0" w:noVBand="1"/>
      </w:tblPr>
      <w:tblGrid>
        <w:gridCol w:w="2497"/>
        <w:gridCol w:w="2546"/>
        <w:gridCol w:w="990"/>
        <w:gridCol w:w="1080"/>
        <w:gridCol w:w="987"/>
        <w:gridCol w:w="2612"/>
        <w:gridCol w:w="3508"/>
      </w:tblGrid>
      <w:tr w:rsidR="00F52E8C" w:rsidTr="0017659B">
        <w:tc>
          <w:tcPr>
            <w:tcW w:w="2497" w:type="dxa"/>
          </w:tcPr>
          <w:p w:rsidR="00F52E8C" w:rsidRPr="00473BCE" w:rsidRDefault="00F52E8C" w:rsidP="0017659B">
            <w:pPr>
              <w:spacing w:after="0" w:line="240" w:lineRule="auto"/>
              <w:rPr>
                <w:rFonts w:ascii="Arial" w:hAnsi="Arial" w:cs="Arial"/>
                <w:b/>
                <w:sz w:val="20"/>
              </w:rPr>
            </w:pPr>
            <w:r w:rsidRPr="00473BCE">
              <w:rPr>
                <w:rFonts w:ascii="Arial" w:hAnsi="Arial" w:cs="Arial"/>
                <w:b/>
                <w:sz w:val="20"/>
              </w:rPr>
              <w:t>Student Achievement</w:t>
            </w:r>
          </w:p>
        </w:tc>
        <w:tc>
          <w:tcPr>
            <w:tcW w:w="2546" w:type="dxa"/>
            <w:vAlign w:val="center"/>
          </w:tcPr>
          <w:p w:rsidR="00F52E8C" w:rsidRPr="00592E58" w:rsidRDefault="00F52E8C" w:rsidP="00740838">
            <w:pPr>
              <w:spacing w:after="0" w:line="240" w:lineRule="auto"/>
              <w:rPr>
                <w:rFonts w:ascii="Arial" w:hAnsi="Arial" w:cs="Arial"/>
                <w:sz w:val="20"/>
              </w:rPr>
            </w:pPr>
            <w:proofErr w:type="spellStart"/>
            <w:r>
              <w:rPr>
                <w:rFonts w:ascii="Arial" w:hAnsi="Arial" w:cs="Arial"/>
                <w:sz w:val="20"/>
              </w:rPr>
              <w:t>Pk</w:t>
            </w:r>
            <w:proofErr w:type="spellEnd"/>
            <w:r>
              <w:rPr>
                <w:rFonts w:ascii="Arial" w:hAnsi="Arial" w:cs="Arial"/>
                <w:sz w:val="20"/>
              </w:rPr>
              <w:t xml:space="preserve"> meet or exceed </w:t>
            </w:r>
            <w:r w:rsidR="00740838">
              <w:rPr>
                <w:rFonts w:ascii="Arial" w:hAnsi="Arial" w:cs="Arial"/>
                <w:sz w:val="20"/>
              </w:rPr>
              <w:t>School Common Assessment Goal of 80%</w:t>
            </w:r>
            <w:r w:rsidR="00805B2D">
              <w:rPr>
                <w:rFonts w:ascii="Arial" w:hAnsi="Arial" w:cs="Arial"/>
                <w:sz w:val="20"/>
              </w:rPr>
              <w:t xml:space="preserve"> Mastery</w:t>
            </w:r>
          </w:p>
        </w:tc>
        <w:tc>
          <w:tcPr>
            <w:tcW w:w="990" w:type="dxa"/>
          </w:tcPr>
          <w:p w:rsidR="00F52E8C" w:rsidRDefault="00F52E8C" w:rsidP="0017659B">
            <w:pPr>
              <w:rPr>
                <w:rFonts w:ascii="Arial" w:hAnsi="Arial" w:cs="Arial"/>
                <w:b/>
                <w:bCs/>
                <w:color w:val="FFFFFF"/>
                <w:sz w:val="20"/>
              </w:rPr>
            </w:pPr>
          </w:p>
        </w:tc>
        <w:tc>
          <w:tcPr>
            <w:tcW w:w="1080" w:type="dxa"/>
          </w:tcPr>
          <w:p w:rsidR="00F52E8C" w:rsidRDefault="00F52E8C" w:rsidP="0017659B">
            <w:pPr>
              <w:rPr>
                <w:rFonts w:ascii="Arial" w:hAnsi="Arial" w:cs="Arial"/>
                <w:b/>
                <w:bCs/>
                <w:color w:val="FFFFFF"/>
                <w:sz w:val="20"/>
              </w:rPr>
            </w:pPr>
          </w:p>
        </w:tc>
        <w:tc>
          <w:tcPr>
            <w:tcW w:w="987" w:type="dxa"/>
          </w:tcPr>
          <w:p w:rsidR="00F52E8C" w:rsidRDefault="00F52E8C" w:rsidP="0017659B">
            <w:pPr>
              <w:rPr>
                <w:rFonts w:ascii="Arial" w:hAnsi="Arial" w:cs="Arial"/>
                <w:b/>
                <w:bCs/>
                <w:color w:val="FFFFFF"/>
                <w:sz w:val="20"/>
              </w:rPr>
            </w:pPr>
          </w:p>
        </w:tc>
        <w:tc>
          <w:tcPr>
            <w:tcW w:w="2612" w:type="dxa"/>
          </w:tcPr>
          <w:p w:rsidR="00F52E8C" w:rsidRDefault="00F52E8C" w:rsidP="0017659B">
            <w:pPr>
              <w:rPr>
                <w:rFonts w:ascii="Arial" w:hAnsi="Arial" w:cs="Arial"/>
                <w:b/>
                <w:bCs/>
                <w:color w:val="FFFFFF"/>
                <w:sz w:val="20"/>
              </w:rPr>
            </w:pPr>
          </w:p>
        </w:tc>
        <w:tc>
          <w:tcPr>
            <w:tcW w:w="3508" w:type="dxa"/>
          </w:tcPr>
          <w:p w:rsidR="009C4E57" w:rsidRPr="000D68F4" w:rsidRDefault="00740838" w:rsidP="009C4E57">
            <w:pPr>
              <w:rPr>
                <w:sz w:val="20"/>
                <w:szCs w:val="20"/>
              </w:rPr>
            </w:pPr>
            <w:r>
              <w:rPr>
                <w:sz w:val="20"/>
                <w:szCs w:val="20"/>
              </w:rPr>
              <w:t xml:space="preserve">80% of the students will meet </w:t>
            </w:r>
            <w:r w:rsidR="00805B2D">
              <w:rPr>
                <w:sz w:val="20"/>
                <w:szCs w:val="20"/>
              </w:rPr>
              <w:t xml:space="preserve">the </w:t>
            </w:r>
            <w:r w:rsidR="009C4E57">
              <w:rPr>
                <w:sz w:val="20"/>
                <w:szCs w:val="20"/>
              </w:rPr>
              <w:t xml:space="preserve"> Common Assessment </w:t>
            </w:r>
            <w:r w:rsidR="00805B2D">
              <w:rPr>
                <w:sz w:val="20"/>
                <w:szCs w:val="20"/>
              </w:rPr>
              <w:t xml:space="preserve">Mastery </w:t>
            </w:r>
            <w:r w:rsidR="009C4E57">
              <w:rPr>
                <w:sz w:val="20"/>
                <w:szCs w:val="20"/>
              </w:rPr>
              <w:t>Goal</w:t>
            </w:r>
          </w:p>
          <w:p w:rsidR="00F52E8C" w:rsidRDefault="00F52E8C" w:rsidP="0017659B">
            <w:pPr>
              <w:rPr>
                <w:rFonts w:ascii="Arial" w:hAnsi="Arial" w:cs="Arial"/>
                <w:b/>
                <w:bCs/>
                <w:color w:val="FFFFFF"/>
                <w:sz w:val="20"/>
              </w:rPr>
            </w:pPr>
          </w:p>
        </w:tc>
      </w:tr>
      <w:tr w:rsidR="00740838" w:rsidTr="0017659B">
        <w:tc>
          <w:tcPr>
            <w:tcW w:w="2497" w:type="dxa"/>
          </w:tcPr>
          <w:p w:rsidR="00740838" w:rsidRPr="00F144AD" w:rsidRDefault="00740838" w:rsidP="0017659B">
            <w:pPr>
              <w:spacing w:after="0" w:line="240" w:lineRule="auto"/>
              <w:rPr>
                <w:rFonts w:ascii="Arial" w:hAnsi="Arial" w:cs="Arial"/>
                <w:sz w:val="20"/>
              </w:rPr>
            </w:pPr>
          </w:p>
        </w:tc>
        <w:tc>
          <w:tcPr>
            <w:tcW w:w="2546" w:type="dxa"/>
            <w:vAlign w:val="center"/>
          </w:tcPr>
          <w:p w:rsidR="00740838" w:rsidRDefault="00740838" w:rsidP="00076FA3">
            <w:pPr>
              <w:spacing w:after="0" w:line="240" w:lineRule="auto"/>
              <w:rPr>
                <w:rFonts w:ascii="Arial" w:hAnsi="Arial" w:cs="Arial"/>
                <w:sz w:val="20"/>
              </w:rPr>
            </w:pPr>
            <w:r>
              <w:rPr>
                <w:rFonts w:ascii="Arial" w:hAnsi="Arial" w:cs="Arial"/>
                <w:sz w:val="20"/>
              </w:rPr>
              <w:t xml:space="preserve">K-3 grades meet state IRI score of 3 to be at grade level </w:t>
            </w:r>
          </w:p>
        </w:tc>
        <w:tc>
          <w:tcPr>
            <w:tcW w:w="990" w:type="dxa"/>
          </w:tcPr>
          <w:p w:rsidR="00740838" w:rsidRDefault="00740838" w:rsidP="0017659B">
            <w:pPr>
              <w:rPr>
                <w:rFonts w:ascii="Arial" w:hAnsi="Arial" w:cs="Arial"/>
                <w:b/>
                <w:bCs/>
                <w:color w:val="FFFFFF"/>
                <w:sz w:val="20"/>
              </w:rPr>
            </w:pPr>
          </w:p>
        </w:tc>
        <w:tc>
          <w:tcPr>
            <w:tcW w:w="1080" w:type="dxa"/>
          </w:tcPr>
          <w:p w:rsidR="00740838" w:rsidRDefault="00740838" w:rsidP="0017659B">
            <w:pPr>
              <w:rPr>
                <w:rFonts w:ascii="Arial" w:hAnsi="Arial" w:cs="Arial"/>
                <w:b/>
                <w:bCs/>
                <w:color w:val="FFFFFF"/>
                <w:sz w:val="20"/>
              </w:rPr>
            </w:pPr>
          </w:p>
        </w:tc>
        <w:tc>
          <w:tcPr>
            <w:tcW w:w="987" w:type="dxa"/>
          </w:tcPr>
          <w:p w:rsidR="00740838" w:rsidRDefault="00740838" w:rsidP="0017659B">
            <w:pPr>
              <w:rPr>
                <w:rFonts w:ascii="Arial" w:hAnsi="Arial" w:cs="Arial"/>
                <w:b/>
                <w:bCs/>
                <w:color w:val="FFFFFF"/>
                <w:sz w:val="20"/>
              </w:rPr>
            </w:pPr>
          </w:p>
        </w:tc>
        <w:tc>
          <w:tcPr>
            <w:tcW w:w="2612" w:type="dxa"/>
          </w:tcPr>
          <w:p w:rsidR="00740838" w:rsidRDefault="00740838" w:rsidP="0017659B">
            <w:pPr>
              <w:rPr>
                <w:rFonts w:ascii="Arial" w:hAnsi="Arial" w:cs="Arial"/>
                <w:b/>
                <w:bCs/>
                <w:color w:val="FFFFFF"/>
                <w:sz w:val="20"/>
              </w:rPr>
            </w:pPr>
          </w:p>
        </w:tc>
        <w:tc>
          <w:tcPr>
            <w:tcW w:w="3508" w:type="dxa"/>
          </w:tcPr>
          <w:p w:rsidR="00740838" w:rsidRDefault="00805B2D" w:rsidP="007F3580">
            <w:pPr>
              <w:rPr>
                <w:sz w:val="20"/>
                <w:szCs w:val="20"/>
              </w:rPr>
            </w:pPr>
            <w:r>
              <w:rPr>
                <w:sz w:val="20"/>
                <w:szCs w:val="20"/>
              </w:rPr>
              <w:t>80% of the students will meet the  state IRI grade level score</w:t>
            </w:r>
          </w:p>
        </w:tc>
      </w:tr>
      <w:tr w:rsidR="00F52E8C" w:rsidTr="0017659B">
        <w:tc>
          <w:tcPr>
            <w:tcW w:w="2497" w:type="dxa"/>
          </w:tcPr>
          <w:p w:rsidR="00F52E8C" w:rsidRPr="00F144AD" w:rsidRDefault="00F52E8C" w:rsidP="0017659B">
            <w:pPr>
              <w:spacing w:after="0" w:line="240" w:lineRule="auto"/>
              <w:rPr>
                <w:rFonts w:ascii="Arial" w:hAnsi="Arial" w:cs="Arial"/>
                <w:sz w:val="20"/>
              </w:rPr>
            </w:pPr>
          </w:p>
        </w:tc>
        <w:tc>
          <w:tcPr>
            <w:tcW w:w="2546" w:type="dxa"/>
            <w:vAlign w:val="center"/>
          </w:tcPr>
          <w:p w:rsidR="00F52E8C" w:rsidRPr="00592E58" w:rsidRDefault="00805B2D" w:rsidP="00805B2D">
            <w:pPr>
              <w:spacing w:after="0" w:line="240" w:lineRule="auto"/>
              <w:rPr>
                <w:rFonts w:ascii="Arial" w:hAnsi="Arial" w:cs="Arial"/>
                <w:sz w:val="20"/>
              </w:rPr>
            </w:pPr>
            <w:r>
              <w:rPr>
                <w:rFonts w:ascii="Arial" w:hAnsi="Arial" w:cs="Arial"/>
                <w:sz w:val="20"/>
              </w:rPr>
              <w:t xml:space="preserve">3-5 grades </w:t>
            </w:r>
            <w:r w:rsidR="00F52E8C">
              <w:rPr>
                <w:rFonts w:ascii="Arial" w:hAnsi="Arial" w:cs="Arial"/>
                <w:sz w:val="20"/>
              </w:rPr>
              <w:t xml:space="preserve">meet or exceed </w:t>
            </w:r>
            <w:r w:rsidR="007F3580">
              <w:rPr>
                <w:rFonts w:ascii="Arial" w:hAnsi="Arial" w:cs="Arial"/>
                <w:sz w:val="20"/>
              </w:rPr>
              <w:t xml:space="preserve">School Common </w:t>
            </w:r>
            <w:r>
              <w:rPr>
                <w:rFonts w:ascii="Arial" w:hAnsi="Arial" w:cs="Arial"/>
                <w:sz w:val="20"/>
              </w:rPr>
              <w:t>Assessment Goal of 80% Mastery</w:t>
            </w:r>
          </w:p>
        </w:tc>
        <w:tc>
          <w:tcPr>
            <w:tcW w:w="990" w:type="dxa"/>
          </w:tcPr>
          <w:p w:rsidR="00F52E8C" w:rsidRDefault="00F52E8C" w:rsidP="0017659B">
            <w:pPr>
              <w:rPr>
                <w:rFonts w:ascii="Arial" w:hAnsi="Arial" w:cs="Arial"/>
                <w:b/>
                <w:bCs/>
                <w:color w:val="FFFFFF"/>
                <w:sz w:val="20"/>
              </w:rPr>
            </w:pPr>
          </w:p>
        </w:tc>
        <w:tc>
          <w:tcPr>
            <w:tcW w:w="1080" w:type="dxa"/>
          </w:tcPr>
          <w:p w:rsidR="00F52E8C" w:rsidRDefault="00F52E8C" w:rsidP="0017659B">
            <w:pPr>
              <w:rPr>
                <w:rFonts w:ascii="Arial" w:hAnsi="Arial" w:cs="Arial"/>
                <w:b/>
                <w:bCs/>
                <w:color w:val="FFFFFF"/>
                <w:sz w:val="20"/>
              </w:rPr>
            </w:pPr>
          </w:p>
        </w:tc>
        <w:tc>
          <w:tcPr>
            <w:tcW w:w="987" w:type="dxa"/>
          </w:tcPr>
          <w:p w:rsidR="00F52E8C" w:rsidRDefault="00F52E8C" w:rsidP="0017659B">
            <w:pPr>
              <w:rPr>
                <w:rFonts w:ascii="Arial" w:hAnsi="Arial" w:cs="Arial"/>
                <w:b/>
                <w:bCs/>
                <w:color w:val="FFFFFF"/>
                <w:sz w:val="20"/>
              </w:rPr>
            </w:pPr>
          </w:p>
        </w:tc>
        <w:tc>
          <w:tcPr>
            <w:tcW w:w="2612" w:type="dxa"/>
          </w:tcPr>
          <w:p w:rsidR="00F52E8C" w:rsidRDefault="00F52E8C" w:rsidP="0017659B">
            <w:pPr>
              <w:rPr>
                <w:rFonts w:ascii="Arial" w:hAnsi="Arial" w:cs="Arial"/>
                <w:b/>
                <w:bCs/>
                <w:color w:val="FFFFFF"/>
                <w:sz w:val="20"/>
              </w:rPr>
            </w:pPr>
          </w:p>
        </w:tc>
        <w:tc>
          <w:tcPr>
            <w:tcW w:w="3508" w:type="dxa"/>
          </w:tcPr>
          <w:p w:rsidR="007F3580" w:rsidRDefault="00805B2D" w:rsidP="00805B2D">
            <w:pPr>
              <w:rPr>
                <w:rFonts w:ascii="Arial" w:hAnsi="Arial" w:cs="Arial"/>
                <w:b/>
                <w:bCs/>
                <w:color w:val="FFFFFF"/>
                <w:sz w:val="20"/>
              </w:rPr>
            </w:pPr>
            <w:r>
              <w:rPr>
                <w:sz w:val="20"/>
                <w:szCs w:val="20"/>
              </w:rPr>
              <w:t xml:space="preserve">80% of the students will meet the  </w:t>
            </w:r>
            <w:r w:rsidR="007F3580">
              <w:rPr>
                <w:sz w:val="20"/>
                <w:szCs w:val="20"/>
              </w:rPr>
              <w:t xml:space="preserve">Common Assessment </w:t>
            </w:r>
            <w:r>
              <w:rPr>
                <w:sz w:val="20"/>
                <w:szCs w:val="20"/>
              </w:rPr>
              <w:t xml:space="preserve">Mastery </w:t>
            </w:r>
            <w:r w:rsidR="007F3580">
              <w:rPr>
                <w:sz w:val="20"/>
                <w:szCs w:val="20"/>
              </w:rPr>
              <w:t>Goal</w:t>
            </w:r>
          </w:p>
        </w:tc>
      </w:tr>
      <w:tr w:rsidR="00F52E8C" w:rsidTr="0017659B">
        <w:tc>
          <w:tcPr>
            <w:tcW w:w="2497" w:type="dxa"/>
          </w:tcPr>
          <w:p w:rsidR="00F52E8C" w:rsidRPr="00F144AD" w:rsidRDefault="00F52E8C" w:rsidP="0017659B">
            <w:pPr>
              <w:spacing w:after="0" w:line="240" w:lineRule="auto"/>
              <w:rPr>
                <w:rFonts w:ascii="Arial" w:hAnsi="Arial" w:cs="Arial"/>
                <w:sz w:val="20"/>
              </w:rPr>
            </w:pPr>
          </w:p>
        </w:tc>
        <w:tc>
          <w:tcPr>
            <w:tcW w:w="2546" w:type="dxa"/>
            <w:vAlign w:val="center"/>
          </w:tcPr>
          <w:p w:rsidR="00F52E8C" w:rsidRPr="00592E58" w:rsidRDefault="00805B2D" w:rsidP="00805B2D">
            <w:pPr>
              <w:spacing w:after="0" w:line="240" w:lineRule="auto"/>
              <w:rPr>
                <w:rFonts w:ascii="Arial" w:hAnsi="Arial" w:cs="Arial"/>
                <w:sz w:val="20"/>
              </w:rPr>
            </w:pPr>
            <w:r>
              <w:rPr>
                <w:rFonts w:ascii="Arial" w:hAnsi="Arial" w:cs="Arial"/>
                <w:sz w:val="20"/>
              </w:rPr>
              <w:t>6-8 grades will show growth on</w:t>
            </w:r>
            <w:r w:rsidR="00F52E8C">
              <w:rPr>
                <w:rFonts w:ascii="Arial" w:hAnsi="Arial" w:cs="Arial"/>
                <w:sz w:val="20"/>
              </w:rPr>
              <w:t xml:space="preserve"> </w:t>
            </w:r>
            <w:r>
              <w:rPr>
                <w:rFonts w:ascii="Arial" w:hAnsi="Arial" w:cs="Arial"/>
                <w:sz w:val="20"/>
              </w:rPr>
              <w:t>End of Course A</w:t>
            </w:r>
            <w:r w:rsidR="00961481">
              <w:rPr>
                <w:rFonts w:ascii="Arial" w:hAnsi="Arial" w:cs="Arial"/>
                <w:sz w:val="20"/>
              </w:rPr>
              <w:t>ssessment</w:t>
            </w:r>
          </w:p>
        </w:tc>
        <w:tc>
          <w:tcPr>
            <w:tcW w:w="990" w:type="dxa"/>
          </w:tcPr>
          <w:p w:rsidR="00F52E8C" w:rsidRDefault="00F52E8C" w:rsidP="0017659B">
            <w:pPr>
              <w:rPr>
                <w:rFonts w:ascii="Arial" w:hAnsi="Arial" w:cs="Arial"/>
                <w:b/>
                <w:bCs/>
                <w:color w:val="FFFFFF"/>
                <w:sz w:val="20"/>
              </w:rPr>
            </w:pPr>
          </w:p>
        </w:tc>
        <w:tc>
          <w:tcPr>
            <w:tcW w:w="1080" w:type="dxa"/>
          </w:tcPr>
          <w:p w:rsidR="00F52E8C" w:rsidRDefault="00F52E8C" w:rsidP="0017659B">
            <w:pPr>
              <w:rPr>
                <w:rFonts w:ascii="Arial" w:hAnsi="Arial" w:cs="Arial"/>
                <w:b/>
                <w:bCs/>
                <w:color w:val="FFFFFF"/>
                <w:sz w:val="20"/>
              </w:rPr>
            </w:pPr>
          </w:p>
        </w:tc>
        <w:tc>
          <w:tcPr>
            <w:tcW w:w="987" w:type="dxa"/>
          </w:tcPr>
          <w:p w:rsidR="00F52E8C" w:rsidRDefault="00F52E8C" w:rsidP="0017659B">
            <w:pPr>
              <w:rPr>
                <w:rFonts w:ascii="Arial" w:hAnsi="Arial" w:cs="Arial"/>
                <w:b/>
                <w:bCs/>
                <w:color w:val="FFFFFF"/>
                <w:sz w:val="20"/>
              </w:rPr>
            </w:pPr>
          </w:p>
        </w:tc>
        <w:tc>
          <w:tcPr>
            <w:tcW w:w="2612" w:type="dxa"/>
          </w:tcPr>
          <w:p w:rsidR="00F52E8C" w:rsidRDefault="00F52E8C" w:rsidP="0017659B">
            <w:pPr>
              <w:rPr>
                <w:rFonts w:ascii="Arial" w:hAnsi="Arial" w:cs="Arial"/>
                <w:b/>
                <w:bCs/>
                <w:color w:val="FFFFFF"/>
                <w:sz w:val="20"/>
              </w:rPr>
            </w:pPr>
          </w:p>
        </w:tc>
        <w:tc>
          <w:tcPr>
            <w:tcW w:w="3508" w:type="dxa"/>
          </w:tcPr>
          <w:p w:rsidR="00F52E8C" w:rsidRDefault="00805B2D" w:rsidP="00805B2D">
            <w:pPr>
              <w:rPr>
                <w:rFonts w:ascii="Arial" w:hAnsi="Arial" w:cs="Arial"/>
                <w:b/>
                <w:bCs/>
                <w:color w:val="FFFFFF"/>
                <w:sz w:val="20"/>
              </w:rPr>
            </w:pPr>
            <w:r>
              <w:rPr>
                <w:sz w:val="20"/>
                <w:szCs w:val="20"/>
              </w:rPr>
              <w:t>80% of the students will show growth</w:t>
            </w:r>
            <w:r w:rsidR="00086D0D">
              <w:rPr>
                <w:sz w:val="20"/>
                <w:szCs w:val="20"/>
              </w:rPr>
              <w:t xml:space="preserve"> on End of Course Assessment</w:t>
            </w:r>
            <w:r>
              <w:rPr>
                <w:sz w:val="20"/>
                <w:szCs w:val="20"/>
              </w:rPr>
              <w:t xml:space="preserve">  </w:t>
            </w:r>
            <w:r>
              <w:rPr>
                <w:rFonts w:ascii="Arial" w:hAnsi="Arial" w:cs="Arial"/>
                <w:b/>
                <w:bCs/>
                <w:color w:val="FFFFFF"/>
                <w:sz w:val="20"/>
              </w:rPr>
              <w:t>088</w:t>
            </w: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086D0D">
            <w:pPr>
              <w:spacing w:after="0" w:line="240" w:lineRule="auto"/>
              <w:rPr>
                <w:rFonts w:ascii="Arial" w:hAnsi="Arial" w:cs="Arial"/>
                <w:sz w:val="20"/>
              </w:rPr>
            </w:pPr>
            <w:r>
              <w:rPr>
                <w:rFonts w:ascii="Arial" w:hAnsi="Arial" w:cs="Arial"/>
                <w:sz w:val="20"/>
              </w:rPr>
              <w:t>9</w:t>
            </w:r>
            <w:r w:rsidRPr="00961481">
              <w:rPr>
                <w:rFonts w:ascii="Arial" w:hAnsi="Arial" w:cs="Arial"/>
                <w:sz w:val="20"/>
                <w:vertAlign w:val="superscript"/>
              </w:rPr>
              <w:t>th</w:t>
            </w:r>
            <w:r>
              <w:rPr>
                <w:rFonts w:ascii="Arial" w:hAnsi="Arial" w:cs="Arial"/>
                <w:sz w:val="20"/>
              </w:rPr>
              <w:t>- 12</w:t>
            </w:r>
            <w:r w:rsidRPr="00961481">
              <w:rPr>
                <w:rFonts w:ascii="Arial" w:hAnsi="Arial" w:cs="Arial"/>
                <w:sz w:val="20"/>
                <w:vertAlign w:val="superscript"/>
              </w:rPr>
              <w:t>th</w:t>
            </w:r>
            <w:r>
              <w:rPr>
                <w:rFonts w:ascii="Arial" w:hAnsi="Arial" w:cs="Arial"/>
                <w:sz w:val="20"/>
              </w:rPr>
              <w:t xml:space="preserve"> </w:t>
            </w:r>
            <w:r w:rsidR="00086D0D">
              <w:rPr>
                <w:rFonts w:ascii="Arial" w:hAnsi="Arial" w:cs="Arial"/>
                <w:sz w:val="20"/>
              </w:rPr>
              <w:t xml:space="preserve">will show growth on </w:t>
            </w:r>
            <w:r>
              <w:rPr>
                <w:rFonts w:ascii="Arial" w:hAnsi="Arial" w:cs="Arial"/>
                <w:sz w:val="20"/>
              </w:rPr>
              <w:t>End of Couse Assessment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086D0D" w:rsidP="00086D0D">
            <w:pPr>
              <w:rPr>
                <w:rFonts w:ascii="Arial" w:hAnsi="Arial" w:cs="Arial"/>
                <w:b/>
                <w:bCs/>
                <w:color w:val="FFFFFF"/>
                <w:sz w:val="20"/>
              </w:rPr>
            </w:pPr>
            <w:r>
              <w:rPr>
                <w:sz w:val="20"/>
                <w:szCs w:val="20"/>
              </w:rPr>
              <w:t xml:space="preserve">80% of the students will show growth on End of Course Assessment  </w:t>
            </w:r>
            <w:r>
              <w:rPr>
                <w:rFonts w:ascii="Arial" w:hAnsi="Arial" w:cs="Arial"/>
                <w:b/>
                <w:bCs/>
                <w:color w:val="FFFFFF"/>
                <w:sz w:val="20"/>
              </w:rPr>
              <w:t>088</w:t>
            </w:r>
          </w:p>
        </w:tc>
      </w:tr>
      <w:tr w:rsidR="005050B7" w:rsidTr="0017659B">
        <w:tc>
          <w:tcPr>
            <w:tcW w:w="2497" w:type="dxa"/>
          </w:tcPr>
          <w:p w:rsidR="005050B7" w:rsidRPr="00473BCE" w:rsidRDefault="005050B7" w:rsidP="005050B7">
            <w:pPr>
              <w:spacing w:after="0" w:line="240" w:lineRule="auto"/>
              <w:rPr>
                <w:rFonts w:ascii="Arial" w:hAnsi="Arial" w:cs="Arial"/>
                <w:b/>
                <w:sz w:val="20"/>
              </w:rPr>
            </w:pPr>
            <w:r w:rsidRPr="00473BCE">
              <w:rPr>
                <w:rFonts w:ascii="Arial" w:hAnsi="Arial" w:cs="Arial"/>
                <w:b/>
                <w:sz w:val="20"/>
              </w:rPr>
              <w:t>All students will be college and career ready at graduation</w:t>
            </w: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xml:space="preserve"># and % of </w:t>
            </w:r>
            <w:r w:rsidRPr="00592E58">
              <w:rPr>
                <w:rFonts w:ascii="Arial" w:hAnsi="Arial" w:cs="Arial"/>
                <w:sz w:val="20"/>
              </w:rPr>
              <w:t xml:space="preserve">students meeting college ready benchmark </w:t>
            </w:r>
            <w:r>
              <w:rPr>
                <w:rFonts w:ascii="Arial" w:hAnsi="Arial" w:cs="Arial"/>
                <w:sz w:val="20"/>
              </w:rPr>
              <w:t>in math on the SAT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086D0D" w:rsidP="005050B7">
            <w:pPr>
              <w:rPr>
                <w:sz w:val="20"/>
                <w:szCs w:val="20"/>
              </w:rPr>
            </w:pPr>
            <w:r>
              <w:rPr>
                <w:sz w:val="20"/>
                <w:szCs w:val="20"/>
              </w:rPr>
              <w:t>35</w:t>
            </w:r>
            <w:r w:rsidR="005050B7">
              <w:rPr>
                <w:sz w:val="20"/>
                <w:szCs w:val="20"/>
              </w:rPr>
              <w:t>%</w:t>
            </w:r>
            <w:r>
              <w:rPr>
                <w:sz w:val="20"/>
                <w:szCs w:val="20"/>
              </w:rPr>
              <w:t xml:space="preserve"> of the students will meet the Readiness Goal on the SAT</w:t>
            </w:r>
          </w:p>
          <w:p w:rsidR="005050B7" w:rsidRDefault="005050B7" w:rsidP="005050B7">
            <w:pPr>
              <w:rPr>
                <w:rFonts w:ascii="Arial" w:hAnsi="Arial" w:cs="Arial"/>
                <w:b/>
                <w:bCs/>
                <w:color w:val="FFFFFF"/>
                <w:sz w:val="20"/>
              </w:rPr>
            </w:pPr>
          </w:p>
        </w:tc>
      </w:tr>
      <w:tr w:rsidR="005050B7" w:rsidTr="0017659B">
        <w:tc>
          <w:tcPr>
            <w:tcW w:w="2497" w:type="dxa"/>
          </w:tcPr>
          <w:p w:rsidR="005050B7" w:rsidRPr="00473BCE" w:rsidRDefault="005050B7" w:rsidP="005050B7">
            <w:pPr>
              <w:spacing w:after="0" w:line="240" w:lineRule="auto"/>
              <w:rPr>
                <w:rFonts w:ascii="Arial" w:hAnsi="Arial" w:cs="Arial"/>
                <w:b/>
                <w:sz w:val="20"/>
              </w:rPr>
            </w:pPr>
          </w:p>
        </w:tc>
        <w:tc>
          <w:tcPr>
            <w:tcW w:w="2546" w:type="dxa"/>
          </w:tcPr>
          <w:p w:rsidR="005050B7"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sz w:val="20"/>
                <w:szCs w:val="20"/>
              </w:rPr>
            </w:pP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xml:space="preserve"># and % of </w:t>
            </w:r>
            <w:r w:rsidRPr="00592E58">
              <w:rPr>
                <w:rFonts w:ascii="Arial" w:hAnsi="Arial" w:cs="Arial"/>
                <w:sz w:val="20"/>
              </w:rPr>
              <w:t xml:space="preserve">students meeting college ready benchmark </w:t>
            </w:r>
            <w:r>
              <w:rPr>
                <w:rFonts w:ascii="Arial" w:hAnsi="Arial" w:cs="Arial"/>
                <w:sz w:val="20"/>
              </w:rPr>
              <w:t>in reading and writing on the SAT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086D0D" w:rsidP="005050B7">
            <w:pPr>
              <w:rPr>
                <w:sz w:val="20"/>
                <w:szCs w:val="20"/>
              </w:rPr>
            </w:pPr>
            <w:r>
              <w:rPr>
                <w:sz w:val="20"/>
                <w:szCs w:val="20"/>
              </w:rPr>
              <w:t>65</w:t>
            </w:r>
            <w:r w:rsidR="005050B7">
              <w:rPr>
                <w:sz w:val="20"/>
                <w:szCs w:val="20"/>
              </w:rPr>
              <w:t>%</w:t>
            </w:r>
            <w:r>
              <w:rPr>
                <w:sz w:val="20"/>
                <w:szCs w:val="20"/>
              </w:rPr>
              <w:t xml:space="preserve"> of the students will meet the  Readiness Goal on the SAT</w:t>
            </w:r>
          </w:p>
          <w:p w:rsidR="005050B7" w:rsidRDefault="005050B7" w:rsidP="005050B7">
            <w:pPr>
              <w:rPr>
                <w:rFonts w:ascii="Arial" w:hAnsi="Arial" w:cs="Arial"/>
                <w:b/>
                <w:bCs/>
                <w:color w:val="FFFFFF"/>
                <w:sz w:val="20"/>
              </w:rPr>
            </w:pP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of</w:t>
            </w:r>
            <w:r w:rsidR="00B80FA7">
              <w:rPr>
                <w:rFonts w:ascii="Arial" w:hAnsi="Arial" w:cs="Arial"/>
                <w:sz w:val="20"/>
              </w:rPr>
              <w:t xml:space="preserve"> students with 4-year</w:t>
            </w:r>
            <w:r>
              <w:rPr>
                <w:rFonts w:ascii="Arial" w:hAnsi="Arial" w:cs="Arial"/>
                <w:sz w:val="20"/>
              </w:rPr>
              <w:t xml:space="preserve"> learning plans (d</w:t>
            </w:r>
            <w:r w:rsidR="00B80FA7">
              <w:rPr>
                <w:rFonts w:ascii="Arial" w:hAnsi="Arial" w:cs="Arial"/>
                <w:sz w:val="20"/>
              </w:rPr>
              <w:t>eveloped in grade 8) reviewed at each</w:t>
            </w:r>
            <w:r>
              <w:rPr>
                <w:rFonts w:ascii="Arial" w:hAnsi="Arial" w:cs="Arial"/>
                <w:sz w:val="20"/>
              </w:rPr>
              <w:t xml:space="preserve"> grade level</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B80FA7">
            <w:pPr>
              <w:rPr>
                <w:rFonts w:ascii="Arial" w:hAnsi="Arial" w:cs="Arial"/>
                <w:b/>
                <w:bCs/>
                <w:color w:val="FFFFFF"/>
                <w:sz w:val="20"/>
              </w:rPr>
            </w:pPr>
            <w:r>
              <w:rPr>
                <w:sz w:val="20"/>
                <w:szCs w:val="20"/>
              </w:rPr>
              <w:t>100%</w:t>
            </w:r>
            <w:r w:rsidR="00B80FA7">
              <w:rPr>
                <w:sz w:val="20"/>
                <w:szCs w:val="20"/>
              </w:rPr>
              <w:t xml:space="preserve"> of Students (8-12 grades) with learning plan</w:t>
            </w: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spacing w:after="0" w:line="240" w:lineRule="auto"/>
              <w:rPr>
                <w:rFonts w:ascii="Arial" w:hAnsi="Arial" w:cs="Arial"/>
                <w:sz w:val="20"/>
              </w:rPr>
            </w:pPr>
          </w:p>
          <w:p w:rsidR="005050B7" w:rsidRDefault="005050B7" w:rsidP="005050B7">
            <w:pPr>
              <w:spacing w:after="0" w:line="240" w:lineRule="auto"/>
              <w:rPr>
                <w:rFonts w:ascii="Arial" w:hAnsi="Arial" w:cs="Arial"/>
                <w:sz w:val="20"/>
              </w:rPr>
            </w:pPr>
          </w:p>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and % of students who go on to some form of postsecondary education 1yr after graduation</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B80FA7" w:rsidP="005050B7">
            <w:pPr>
              <w:rPr>
                <w:sz w:val="20"/>
                <w:szCs w:val="20"/>
              </w:rPr>
            </w:pPr>
            <w:r>
              <w:rPr>
                <w:sz w:val="20"/>
                <w:szCs w:val="20"/>
              </w:rPr>
              <w:t xml:space="preserve">60% of graduates after 1 year will be in </w:t>
            </w:r>
            <w:r w:rsidR="005050B7">
              <w:rPr>
                <w:sz w:val="20"/>
                <w:szCs w:val="20"/>
              </w:rPr>
              <w:t xml:space="preserve">Post-secondary Education </w:t>
            </w:r>
          </w:p>
          <w:p w:rsidR="005050B7" w:rsidRDefault="005050B7" w:rsidP="005050B7">
            <w:pPr>
              <w:rPr>
                <w:rFonts w:ascii="Arial" w:hAnsi="Arial" w:cs="Arial"/>
                <w:b/>
                <w:bCs/>
                <w:color w:val="FFFFFF"/>
                <w:sz w:val="20"/>
              </w:rPr>
            </w:pP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and % of students who go on to some form of postsecondary education 2yr after graduation</w:t>
            </w:r>
          </w:p>
        </w:tc>
        <w:tc>
          <w:tcPr>
            <w:tcW w:w="990" w:type="dxa"/>
          </w:tcPr>
          <w:p w:rsidR="005050B7" w:rsidRPr="00592E58" w:rsidRDefault="005050B7" w:rsidP="005050B7">
            <w:pPr>
              <w:spacing w:after="0" w:line="240" w:lineRule="auto"/>
              <w:jc w:val="right"/>
              <w:rPr>
                <w:rFonts w:ascii="Arial" w:hAnsi="Arial" w:cs="Arial"/>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B80FA7" w:rsidRPr="000D68F4" w:rsidRDefault="00B80FA7" w:rsidP="00B80FA7">
            <w:pPr>
              <w:rPr>
                <w:sz w:val="20"/>
                <w:szCs w:val="20"/>
              </w:rPr>
            </w:pPr>
            <w:r>
              <w:rPr>
                <w:sz w:val="20"/>
                <w:szCs w:val="20"/>
              </w:rPr>
              <w:t>50% of graduates after 2 year will be in Post-secondary Education</w:t>
            </w:r>
            <w:r w:rsidR="00E80B10">
              <w:rPr>
                <w:sz w:val="20"/>
                <w:szCs w:val="20"/>
              </w:rPr>
              <w:t xml:space="preserve"> (if Data is available) </w:t>
            </w:r>
          </w:p>
          <w:p w:rsidR="005050B7" w:rsidRDefault="005050B7" w:rsidP="00B80FA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xml:space="preserve"># of students receiving/participating in college and career advising and mentoring by grade level </w:t>
            </w:r>
          </w:p>
        </w:tc>
        <w:tc>
          <w:tcPr>
            <w:tcW w:w="990" w:type="dxa"/>
          </w:tcPr>
          <w:p w:rsidR="005050B7" w:rsidRDefault="005050B7" w:rsidP="005050B7">
            <w:pPr>
              <w:spacing w:after="0" w:line="240" w:lineRule="auto"/>
              <w:jc w:val="right"/>
              <w:rPr>
                <w:rFonts w:ascii="Arial" w:hAnsi="Arial" w:cs="Arial"/>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B80FA7" w:rsidP="005050B7">
            <w:pPr>
              <w:rPr>
                <w:sz w:val="20"/>
                <w:szCs w:val="20"/>
              </w:rPr>
            </w:pPr>
            <w:r>
              <w:rPr>
                <w:sz w:val="20"/>
                <w:szCs w:val="20"/>
              </w:rPr>
              <w:t>100% of students (8- 12 grades) will be in a c</w:t>
            </w:r>
            <w:r w:rsidR="005050B7">
              <w:rPr>
                <w:sz w:val="20"/>
                <w:szCs w:val="20"/>
              </w:rPr>
              <w:t xml:space="preserve">ollege and career </w:t>
            </w:r>
            <w:r>
              <w:rPr>
                <w:sz w:val="20"/>
                <w:szCs w:val="20"/>
              </w:rPr>
              <w:t>a</w:t>
            </w:r>
            <w:r w:rsidR="005050B7">
              <w:rPr>
                <w:sz w:val="20"/>
                <w:szCs w:val="20"/>
              </w:rPr>
              <w:t xml:space="preserve">wareness </w:t>
            </w:r>
            <w:r>
              <w:rPr>
                <w:sz w:val="20"/>
                <w:szCs w:val="20"/>
              </w:rPr>
              <w:t>program</w:t>
            </w:r>
            <w:r w:rsidR="005050B7">
              <w:rPr>
                <w:sz w:val="20"/>
                <w:szCs w:val="20"/>
              </w:rPr>
              <w:t xml:space="preserve"> </w:t>
            </w:r>
          </w:p>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Pr="00592E58" w:rsidRDefault="005050B7" w:rsidP="005050B7">
            <w:pPr>
              <w:spacing w:after="0" w:line="240" w:lineRule="auto"/>
              <w:rPr>
                <w:rFonts w:ascii="Arial" w:hAnsi="Arial" w:cs="Arial"/>
                <w:sz w:val="20"/>
              </w:rPr>
            </w:pPr>
            <w:r w:rsidRPr="00592E58">
              <w:rPr>
                <w:rFonts w:ascii="Arial" w:hAnsi="Arial" w:cs="Arial"/>
                <w:sz w:val="20"/>
              </w:rPr>
              <w:t>% of high schools students graduating with an associate’s degree</w:t>
            </w:r>
          </w:p>
        </w:tc>
        <w:tc>
          <w:tcPr>
            <w:tcW w:w="990" w:type="dxa"/>
          </w:tcPr>
          <w:p w:rsidR="005050B7" w:rsidRDefault="005050B7" w:rsidP="005050B7">
            <w:pPr>
              <w:spacing w:after="0" w:line="240" w:lineRule="auto"/>
              <w:jc w:val="right"/>
              <w:rPr>
                <w:rFonts w:ascii="Arial" w:hAnsi="Arial" w:cs="Arial"/>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B80FA7" w:rsidP="005050B7">
            <w:pPr>
              <w:rPr>
                <w:sz w:val="20"/>
                <w:szCs w:val="20"/>
              </w:rPr>
            </w:pPr>
            <w:r>
              <w:rPr>
                <w:sz w:val="20"/>
                <w:szCs w:val="20"/>
              </w:rPr>
              <w:t>10% of s</w:t>
            </w:r>
            <w:r w:rsidR="005050B7">
              <w:rPr>
                <w:sz w:val="20"/>
                <w:szCs w:val="20"/>
              </w:rPr>
              <w:t xml:space="preserve">tudents </w:t>
            </w:r>
            <w:r>
              <w:rPr>
                <w:sz w:val="20"/>
                <w:szCs w:val="20"/>
              </w:rPr>
              <w:t>g</w:t>
            </w:r>
            <w:r w:rsidR="005050B7">
              <w:rPr>
                <w:sz w:val="20"/>
                <w:szCs w:val="20"/>
              </w:rPr>
              <w:t>raduating with Associate Degree (Dual Credit</w:t>
            </w:r>
            <w:r>
              <w:rPr>
                <w:sz w:val="20"/>
                <w:szCs w:val="20"/>
              </w:rPr>
              <w:t>/Advance Pl</w:t>
            </w:r>
            <w:r w:rsidR="00E80B10">
              <w:rPr>
                <w:sz w:val="20"/>
                <w:szCs w:val="20"/>
              </w:rPr>
              <w:t>acement</w:t>
            </w:r>
            <w:r w:rsidR="005050B7">
              <w:rPr>
                <w:sz w:val="20"/>
                <w:szCs w:val="20"/>
              </w:rPr>
              <w:t xml:space="preserve">) </w:t>
            </w:r>
          </w:p>
          <w:p w:rsidR="005050B7" w:rsidRDefault="005050B7" w:rsidP="005050B7">
            <w:pPr>
              <w:rPr>
                <w:rFonts w:ascii="Arial" w:hAnsi="Arial" w:cs="Arial"/>
                <w:b/>
                <w:bCs/>
                <w:color w:val="FFFFFF"/>
                <w:sz w:val="20"/>
              </w:rPr>
            </w:pPr>
          </w:p>
        </w:tc>
      </w:tr>
      <w:tr w:rsidR="00E80B10" w:rsidTr="0017659B">
        <w:tc>
          <w:tcPr>
            <w:tcW w:w="2497" w:type="dxa"/>
          </w:tcPr>
          <w:p w:rsidR="00E80B10" w:rsidRDefault="00E80B10" w:rsidP="005050B7">
            <w:pPr>
              <w:rPr>
                <w:rFonts w:ascii="Arial" w:hAnsi="Arial" w:cs="Arial"/>
                <w:b/>
                <w:bCs/>
                <w:color w:val="FFFFFF"/>
                <w:sz w:val="20"/>
              </w:rPr>
            </w:pPr>
          </w:p>
        </w:tc>
        <w:tc>
          <w:tcPr>
            <w:tcW w:w="2546" w:type="dxa"/>
          </w:tcPr>
          <w:p w:rsidR="00E80B10" w:rsidRPr="00592E58" w:rsidRDefault="00E80B10" w:rsidP="005050B7">
            <w:pPr>
              <w:spacing w:after="0" w:line="240" w:lineRule="auto"/>
              <w:rPr>
                <w:rFonts w:ascii="Arial" w:hAnsi="Arial" w:cs="Arial"/>
                <w:sz w:val="20"/>
              </w:rPr>
            </w:pPr>
          </w:p>
        </w:tc>
        <w:tc>
          <w:tcPr>
            <w:tcW w:w="990" w:type="dxa"/>
          </w:tcPr>
          <w:p w:rsidR="00E80B10" w:rsidRDefault="00E80B10" w:rsidP="005050B7">
            <w:pPr>
              <w:spacing w:after="0" w:line="240" w:lineRule="auto"/>
              <w:jc w:val="right"/>
              <w:rPr>
                <w:rFonts w:ascii="Arial" w:hAnsi="Arial" w:cs="Arial"/>
                <w:sz w:val="20"/>
              </w:rPr>
            </w:pPr>
          </w:p>
        </w:tc>
        <w:tc>
          <w:tcPr>
            <w:tcW w:w="1080" w:type="dxa"/>
          </w:tcPr>
          <w:p w:rsidR="00E80B10" w:rsidRDefault="00E80B10" w:rsidP="005050B7">
            <w:pPr>
              <w:rPr>
                <w:rFonts w:ascii="Arial" w:hAnsi="Arial" w:cs="Arial"/>
                <w:b/>
                <w:bCs/>
                <w:color w:val="FFFFFF"/>
                <w:sz w:val="20"/>
              </w:rPr>
            </w:pPr>
          </w:p>
        </w:tc>
        <w:tc>
          <w:tcPr>
            <w:tcW w:w="987" w:type="dxa"/>
          </w:tcPr>
          <w:p w:rsidR="00E80B10" w:rsidRDefault="00E80B10" w:rsidP="005050B7">
            <w:pPr>
              <w:rPr>
                <w:rFonts w:ascii="Arial" w:hAnsi="Arial" w:cs="Arial"/>
                <w:b/>
                <w:bCs/>
                <w:color w:val="FFFFFF"/>
                <w:sz w:val="20"/>
              </w:rPr>
            </w:pPr>
          </w:p>
        </w:tc>
        <w:tc>
          <w:tcPr>
            <w:tcW w:w="2612" w:type="dxa"/>
          </w:tcPr>
          <w:p w:rsidR="00E80B10" w:rsidRDefault="00E80B10" w:rsidP="005050B7">
            <w:pPr>
              <w:rPr>
                <w:rFonts w:ascii="Arial" w:hAnsi="Arial" w:cs="Arial"/>
                <w:b/>
                <w:bCs/>
                <w:color w:val="FFFFFF"/>
                <w:sz w:val="20"/>
              </w:rPr>
            </w:pPr>
          </w:p>
        </w:tc>
        <w:tc>
          <w:tcPr>
            <w:tcW w:w="3508" w:type="dxa"/>
          </w:tcPr>
          <w:p w:rsidR="00E80B10" w:rsidRDefault="00E80B10" w:rsidP="005050B7">
            <w:pPr>
              <w:rPr>
                <w:sz w:val="20"/>
                <w:szCs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Pr="00592E58" w:rsidRDefault="005050B7" w:rsidP="005050B7">
            <w:pPr>
              <w:spacing w:after="0" w:line="240" w:lineRule="auto"/>
              <w:rPr>
                <w:rFonts w:ascii="Arial" w:hAnsi="Arial" w:cs="Arial"/>
                <w:sz w:val="20"/>
              </w:rPr>
            </w:pPr>
            <w:r>
              <w:rPr>
                <w:rFonts w:ascii="Arial" w:hAnsi="Arial" w:cs="Arial"/>
                <w:sz w:val="20"/>
              </w:rPr>
              <w:t>% of high school students graduating with an industry recognized certification</w:t>
            </w:r>
          </w:p>
        </w:tc>
        <w:tc>
          <w:tcPr>
            <w:tcW w:w="990" w:type="dxa"/>
          </w:tcPr>
          <w:p w:rsidR="005050B7" w:rsidRDefault="005050B7" w:rsidP="005050B7">
            <w:pPr>
              <w:spacing w:after="0" w:line="240" w:lineRule="auto"/>
              <w:jc w:val="right"/>
              <w:rPr>
                <w:rFonts w:ascii="Arial" w:hAnsi="Arial" w:cs="Arial"/>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E80B10" w:rsidP="005050B7">
            <w:pPr>
              <w:rPr>
                <w:sz w:val="20"/>
                <w:szCs w:val="20"/>
              </w:rPr>
            </w:pPr>
            <w:r>
              <w:rPr>
                <w:sz w:val="20"/>
                <w:szCs w:val="20"/>
              </w:rPr>
              <w:t>10% of s</w:t>
            </w:r>
            <w:r w:rsidR="005050B7">
              <w:rPr>
                <w:sz w:val="20"/>
                <w:szCs w:val="20"/>
              </w:rPr>
              <w:t xml:space="preserve">tudents </w:t>
            </w:r>
            <w:r>
              <w:rPr>
                <w:sz w:val="20"/>
                <w:szCs w:val="20"/>
              </w:rPr>
              <w:t>g</w:t>
            </w:r>
            <w:r w:rsidR="005050B7">
              <w:rPr>
                <w:sz w:val="20"/>
                <w:szCs w:val="20"/>
              </w:rPr>
              <w:t xml:space="preserve">raduating with Industry Recognized Certification (If Offered) </w:t>
            </w:r>
          </w:p>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vAlign w:val="center"/>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spacing w:after="0" w:line="240" w:lineRule="auto"/>
              <w:jc w:val="right"/>
              <w:rPr>
                <w:rFonts w:ascii="Arial" w:hAnsi="Arial" w:cs="Arial"/>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rPr>
          <w:trHeight w:val="539"/>
        </w:trPr>
        <w:tc>
          <w:tcPr>
            <w:tcW w:w="2497" w:type="dxa"/>
          </w:tcPr>
          <w:p w:rsidR="005050B7" w:rsidRPr="00473BCE" w:rsidRDefault="005050B7" w:rsidP="005050B7">
            <w:pPr>
              <w:spacing w:after="0" w:line="240" w:lineRule="auto"/>
              <w:rPr>
                <w:rFonts w:ascii="Arial" w:hAnsi="Arial" w:cs="Arial"/>
                <w:b/>
                <w:sz w:val="20"/>
              </w:rPr>
            </w:pPr>
            <w:r w:rsidRPr="00473BCE">
              <w:rPr>
                <w:rFonts w:ascii="Arial" w:hAnsi="Arial" w:cs="Arial"/>
                <w:b/>
                <w:sz w:val="20"/>
              </w:rPr>
              <w:t>All students will be prepared to transition from middle school/Jr. high to high school</w:t>
            </w:r>
          </w:p>
        </w:tc>
        <w:tc>
          <w:tcPr>
            <w:tcW w:w="2546" w:type="dxa"/>
            <w:vAlign w:val="center"/>
          </w:tcPr>
          <w:p w:rsidR="005050B7" w:rsidRPr="00592E58" w:rsidRDefault="005050B7" w:rsidP="00E80B10">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of students sc</w:t>
            </w:r>
            <w:r w:rsidR="00E80B10">
              <w:rPr>
                <w:rFonts w:ascii="Arial" w:hAnsi="Arial" w:cs="Arial"/>
                <w:sz w:val="20"/>
              </w:rPr>
              <w:t>oring proficient or advanced on</w:t>
            </w:r>
            <w:r w:rsidRPr="00592E58">
              <w:rPr>
                <w:rFonts w:ascii="Arial" w:hAnsi="Arial" w:cs="Arial"/>
                <w:sz w:val="20"/>
              </w:rPr>
              <w:t xml:space="preserve"> grade</w:t>
            </w:r>
            <w:r w:rsidR="00E80B10">
              <w:rPr>
                <w:rFonts w:ascii="Arial" w:hAnsi="Arial" w:cs="Arial"/>
                <w:sz w:val="20"/>
              </w:rPr>
              <w:t xml:space="preserve"> 8</w:t>
            </w:r>
            <w:r w:rsidRPr="00592E58">
              <w:rPr>
                <w:rFonts w:ascii="Arial" w:hAnsi="Arial" w:cs="Arial"/>
                <w:sz w:val="20"/>
              </w:rPr>
              <w:t xml:space="preserve"> </w:t>
            </w:r>
            <w:r w:rsidR="00E80B10">
              <w:rPr>
                <w:rFonts w:ascii="Arial" w:hAnsi="Arial" w:cs="Arial"/>
                <w:sz w:val="20"/>
              </w:rPr>
              <w:t>M</w:t>
            </w:r>
            <w:r>
              <w:rPr>
                <w:rFonts w:ascii="Arial" w:hAnsi="Arial" w:cs="Arial"/>
                <w:sz w:val="20"/>
              </w:rPr>
              <w:t xml:space="preserve">ath </w:t>
            </w:r>
            <w:r w:rsidRPr="00592E58">
              <w:rPr>
                <w:rFonts w:ascii="Arial" w:hAnsi="Arial" w:cs="Arial"/>
                <w:sz w:val="20"/>
              </w:rPr>
              <w:t xml:space="preserve">ISAT </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E80B10" w:rsidP="005050B7">
            <w:pPr>
              <w:rPr>
                <w:sz w:val="20"/>
                <w:szCs w:val="20"/>
              </w:rPr>
            </w:pPr>
            <w:r>
              <w:rPr>
                <w:sz w:val="20"/>
                <w:szCs w:val="20"/>
              </w:rPr>
              <w:t>80% of s</w:t>
            </w:r>
            <w:r w:rsidR="005050B7">
              <w:rPr>
                <w:sz w:val="20"/>
                <w:szCs w:val="20"/>
              </w:rPr>
              <w:t>tudents</w:t>
            </w:r>
            <w:r>
              <w:rPr>
                <w:sz w:val="20"/>
                <w:szCs w:val="20"/>
              </w:rPr>
              <w:t xml:space="preserve"> will meet or exceed</w:t>
            </w:r>
            <w:r w:rsidR="005050B7">
              <w:rPr>
                <w:sz w:val="20"/>
                <w:szCs w:val="20"/>
              </w:rPr>
              <w:t xml:space="preserve"> Proficient or Advance </w:t>
            </w:r>
            <w:r>
              <w:rPr>
                <w:sz w:val="20"/>
                <w:szCs w:val="20"/>
              </w:rPr>
              <w:t xml:space="preserve">for </w:t>
            </w:r>
            <w:r w:rsidR="005050B7">
              <w:rPr>
                <w:sz w:val="20"/>
                <w:szCs w:val="20"/>
              </w:rPr>
              <w:t>Grade</w:t>
            </w:r>
            <w:r>
              <w:rPr>
                <w:sz w:val="20"/>
                <w:szCs w:val="20"/>
              </w:rPr>
              <w:t xml:space="preserve"> 8</w:t>
            </w:r>
            <w:r w:rsidR="005050B7">
              <w:rPr>
                <w:sz w:val="20"/>
                <w:szCs w:val="20"/>
              </w:rPr>
              <w:t xml:space="preserve"> Math ISAT</w:t>
            </w:r>
          </w:p>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vAlign w:val="center"/>
          </w:tcPr>
          <w:p w:rsidR="005050B7" w:rsidRPr="00592E58" w:rsidRDefault="005050B7" w:rsidP="00E80B10">
            <w:pPr>
              <w:spacing w:after="0" w:line="240" w:lineRule="auto"/>
              <w:rPr>
                <w:rFonts w:ascii="Arial" w:hAnsi="Arial" w:cs="Arial"/>
                <w:sz w:val="20"/>
              </w:rPr>
            </w:pPr>
            <w:r>
              <w:rPr>
                <w:rFonts w:ascii="Arial" w:hAnsi="Arial" w:cs="Arial"/>
                <w:sz w:val="20"/>
              </w:rPr>
              <w:t># and % of</w:t>
            </w:r>
            <w:r w:rsidRPr="00592E58">
              <w:rPr>
                <w:rFonts w:ascii="Arial" w:hAnsi="Arial" w:cs="Arial"/>
                <w:sz w:val="20"/>
              </w:rPr>
              <w:t xml:space="preserve"> students scoring proficient or advanced on the grade</w:t>
            </w:r>
            <w:r w:rsidR="00E80B10">
              <w:rPr>
                <w:rFonts w:ascii="Arial" w:hAnsi="Arial" w:cs="Arial"/>
                <w:sz w:val="20"/>
              </w:rPr>
              <w:t xml:space="preserve"> 8</w:t>
            </w:r>
            <w:r w:rsidRPr="00592E58">
              <w:rPr>
                <w:rFonts w:ascii="Arial" w:hAnsi="Arial" w:cs="Arial"/>
                <w:sz w:val="20"/>
              </w:rPr>
              <w:t xml:space="preserve"> </w:t>
            </w:r>
            <w:r>
              <w:rPr>
                <w:rFonts w:ascii="Arial" w:hAnsi="Arial" w:cs="Arial"/>
                <w:sz w:val="20"/>
              </w:rPr>
              <w:t xml:space="preserve">ELA </w:t>
            </w:r>
            <w:r w:rsidRPr="00592E58">
              <w:rPr>
                <w:rFonts w:ascii="Arial" w:hAnsi="Arial" w:cs="Arial"/>
                <w:sz w:val="20"/>
              </w:rPr>
              <w:t>ISAT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E80B10" w:rsidP="005050B7">
            <w:pPr>
              <w:rPr>
                <w:sz w:val="20"/>
                <w:szCs w:val="20"/>
              </w:rPr>
            </w:pPr>
            <w:r>
              <w:rPr>
                <w:sz w:val="20"/>
                <w:szCs w:val="20"/>
              </w:rPr>
              <w:t xml:space="preserve">80% of students will meet or exceed </w:t>
            </w:r>
            <w:r w:rsidR="005050B7">
              <w:rPr>
                <w:sz w:val="20"/>
                <w:szCs w:val="20"/>
              </w:rPr>
              <w:t xml:space="preserve"> Proficient or Advance in Grade</w:t>
            </w:r>
            <w:r>
              <w:rPr>
                <w:sz w:val="20"/>
                <w:szCs w:val="20"/>
              </w:rPr>
              <w:t xml:space="preserve"> 8</w:t>
            </w:r>
            <w:r w:rsidR="005050B7">
              <w:rPr>
                <w:sz w:val="20"/>
                <w:szCs w:val="20"/>
              </w:rPr>
              <w:t xml:space="preserve"> ELA ISAT</w:t>
            </w:r>
          </w:p>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vAlign w:val="center"/>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rPr>
          <w:trHeight w:val="827"/>
        </w:trPr>
        <w:tc>
          <w:tcPr>
            <w:tcW w:w="2497" w:type="dxa"/>
          </w:tcPr>
          <w:p w:rsidR="005050B7" w:rsidRPr="00F144AD" w:rsidRDefault="005050B7" w:rsidP="005050B7">
            <w:pPr>
              <w:spacing w:after="0" w:line="240" w:lineRule="auto"/>
              <w:rPr>
                <w:rFonts w:ascii="Arial" w:hAnsi="Arial" w:cs="Arial"/>
                <w:sz w:val="20"/>
              </w:rPr>
            </w:pPr>
          </w:p>
        </w:tc>
        <w:tc>
          <w:tcPr>
            <w:tcW w:w="2546" w:type="dxa"/>
            <w:vAlign w:val="center"/>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spacing w:after="0" w:line="240" w:lineRule="auto"/>
              <w:rPr>
                <w:rFonts w:ascii="Arial" w:hAnsi="Arial" w:cs="Arial"/>
                <w:sz w:val="20"/>
              </w:rPr>
            </w:pPr>
          </w:p>
        </w:tc>
        <w:tc>
          <w:tcPr>
            <w:tcW w:w="2546" w:type="dxa"/>
            <w:vAlign w:val="center"/>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Pr="00473BCE" w:rsidRDefault="005050B7" w:rsidP="005050B7">
            <w:pPr>
              <w:spacing w:after="0" w:line="240" w:lineRule="auto"/>
              <w:rPr>
                <w:rFonts w:ascii="Arial" w:hAnsi="Arial" w:cs="Arial"/>
                <w:b/>
                <w:sz w:val="20"/>
              </w:rPr>
            </w:pPr>
            <w:r w:rsidRPr="00473BCE">
              <w:rPr>
                <w:rFonts w:ascii="Arial" w:hAnsi="Arial" w:cs="Arial"/>
                <w:b/>
                <w:sz w:val="20"/>
              </w:rPr>
              <w:t>All students will be prepared to transition from elementary school to middle school/Jr. high school</w:t>
            </w:r>
          </w:p>
        </w:tc>
        <w:tc>
          <w:tcPr>
            <w:tcW w:w="2546" w:type="dxa"/>
            <w:vAlign w:val="center"/>
          </w:tcPr>
          <w:p w:rsidR="005050B7" w:rsidRPr="00592E58" w:rsidRDefault="005050B7" w:rsidP="00E80B10">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of students proficient or advanced on the grade</w:t>
            </w:r>
            <w:r>
              <w:rPr>
                <w:rFonts w:ascii="Arial" w:hAnsi="Arial" w:cs="Arial"/>
                <w:sz w:val="20"/>
              </w:rPr>
              <w:t xml:space="preserve"> </w:t>
            </w:r>
            <w:r w:rsidR="00E80B10">
              <w:rPr>
                <w:rFonts w:ascii="Arial" w:hAnsi="Arial" w:cs="Arial"/>
                <w:sz w:val="20"/>
              </w:rPr>
              <w:t xml:space="preserve">6 </w:t>
            </w:r>
            <w:r>
              <w:rPr>
                <w:rFonts w:ascii="Arial" w:hAnsi="Arial" w:cs="Arial"/>
                <w:sz w:val="20"/>
              </w:rPr>
              <w:t>Math</w:t>
            </w:r>
            <w:r w:rsidRPr="00592E58">
              <w:rPr>
                <w:rFonts w:ascii="Arial" w:hAnsi="Arial" w:cs="Arial"/>
                <w:sz w:val="20"/>
              </w:rPr>
              <w:t xml:space="preserve"> ISAT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E80B10" w:rsidP="005050B7">
            <w:pPr>
              <w:rPr>
                <w:sz w:val="20"/>
                <w:szCs w:val="20"/>
              </w:rPr>
            </w:pPr>
            <w:r>
              <w:rPr>
                <w:sz w:val="20"/>
                <w:szCs w:val="20"/>
              </w:rPr>
              <w:t>80% of s</w:t>
            </w:r>
            <w:r w:rsidR="005050B7">
              <w:rPr>
                <w:sz w:val="20"/>
                <w:szCs w:val="20"/>
              </w:rPr>
              <w:t xml:space="preserve">tudents </w:t>
            </w:r>
            <w:r>
              <w:rPr>
                <w:sz w:val="20"/>
                <w:szCs w:val="20"/>
              </w:rPr>
              <w:t xml:space="preserve">will meet or exceed  </w:t>
            </w:r>
            <w:r w:rsidR="005050B7">
              <w:rPr>
                <w:sz w:val="20"/>
                <w:szCs w:val="20"/>
              </w:rPr>
              <w:t xml:space="preserve">Proficient or </w:t>
            </w:r>
            <w:r>
              <w:rPr>
                <w:sz w:val="20"/>
                <w:szCs w:val="20"/>
              </w:rPr>
              <w:t xml:space="preserve">Advance in </w:t>
            </w:r>
            <w:r w:rsidR="005050B7">
              <w:rPr>
                <w:sz w:val="20"/>
                <w:szCs w:val="20"/>
              </w:rPr>
              <w:t>Grade</w:t>
            </w:r>
            <w:r>
              <w:rPr>
                <w:sz w:val="20"/>
                <w:szCs w:val="20"/>
              </w:rPr>
              <w:t xml:space="preserve"> 6 Math ISAT </w:t>
            </w:r>
          </w:p>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spacing w:after="0" w:line="240" w:lineRule="auto"/>
              <w:rPr>
                <w:rFonts w:ascii="Arial" w:hAnsi="Arial" w:cs="Arial"/>
                <w:sz w:val="20"/>
              </w:rPr>
            </w:pPr>
          </w:p>
        </w:tc>
        <w:tc>
          <w:tcPr>
            <w:tcW w:w="2546" w:type="dxa"/>
            <w:vAlign w:val="center"/>
          </w:tcPr>
          <w:p w:rsidR="005050B7" w:rsidRDefault="005050B7" w:rsidP="005050B7">
            <w:pPr>
              <w:spacing w:after="0" w:line="240" w:lineRule="auto"/>
              <w:rPr>
                <w:rFonts w:ascii="Arial" w:hAnsi="Arial" w:cs="Arial"/>
                <w:sz w:val="20"/>
              </w:rPr>
            </w:pPr>
            <w:r>
              <w:rPr>
                <w:rFonts w:ascii="Arial" w:hAnsi="Arial" w:cs="Arial"/>
                <w:sz w:val="20"/>
              </w:rPr>
              <w:t># and % of</w:t>
            </w:r>
            <w:r w:rsidRPr="00592E58">
              <w:rPr>
                <w:rFonts w:ascii="Arial" w:hAnsi="Arial" w:cs="Arial"/>
                <w:sz w:val="20"/>
              </w:rPr>
              <w:t xml:space="preserve"> students scoring proficient or advanced on the grade</w:t>
            </w:r>
            <w:r w:rsidR="007730D1">
              <w:rPr>
                <w:rFonts w:ascii="Arial" w:hAnsi="Arial" w:cs="Arial"/>
                <w:sz w:val="20"/>
              </w:rPr>
              <w:t xml:space="preserve"> 6</w:t>
            </w:r>
          </w:p>
          <w:p w:rsidR="005050B7" w:rsidRPr="00592E58" w:rsidRDefault="005050B7" w:rsidP="005050B7">
            <w:pPr>
              <w:spacing w:after="0" w:line="240" w:lineRule="auto"/>
              <w:rPr>
                <w:rFonts w:ascii="Arial" w:hAnsi="Arial" w:cs="Arial"/>
                <w:sz w:val="20"/>
              </w:rPr>
            </w:pPr>
            <w:r>
              <w:rPr>
                <w:rFonts w:ascii="Arial" w:hAnsi="Arial" w:cs="Arial"/>
                <w:sz w:val="20"/>
              </w:rPr>
              <w:t>ELA ISAT</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Pr="000D68F4" w:rsidRDefault="00E80B10" w:rsidP="005050B7">
            <w:pPr>
              <w:rPr>
                <w:sz w:val="20"/>
                <w:szCs w:val="20"/>
              </w:rPr>
            </w:pPr>
            <w:r>
              <w:rPr>
                <w:sz w:val="20"/>
                <w:szCs w:val="20"/>
              </w:rPr>
              <w:t xml:space="preserve">80% of students will meet or exceed  </w:t>
            </w:r>
            <w:r w:rsidR="005050B7">
              <w:rPr>
                <w:sz w:val="20"/>
                <w:szCs w:val="20"/>
              </w:rPr>
              <w:t>Stu</w:t>
            </w:r>
            <w:r>
              <w:rPr>
                <w:sz w:val="20"/>
                <w:szCs w:val="20"/>
              </w:rPr>
              <w:t>dents Proficient or Advance in</w:t>
            </w:r>
            <w:r w:rsidR="005050B7">
              <w:rPr>
                <w:sz w:val="20"/>
                <w:szCs w:val="20"/>
              </w:rPr>
              <w:t xml:space="preserve"> Grade </w:t>
            </w:r>
            <w:r>
              <w:rPr>
                <w:sz w:val="20"/>
                <w:szCs w:val="20"/>
              </w:rPr>
              <w:t xml:space="preserve">6 </w:t>
            </w:r>
            <w:r w:rsidR="005050B7">
              <w:rPr>
                <w:sz w:val="20"/>
                <w:szCs w:val="20"/>
              </w:rPr>
              <w:t xml:space="preserve">Math ISAT </w:t>
            </w:r>
          </w:p>
          <w:p w:rsidR="005050B7" w:rsidRDefault="005050B7" w:rsidP="005050B7">
            <w:pPr>
              <w:rPr>
                <w:rFonts w:ascii="Arial" w:hAnsi="Arial" w:cs="Arial"/>
                <w:b/>
                <w:bCs/>
                <w:color w:val="FFFFFF"/>
                <w:sz w:val="20"/>
              </w:rPr>
            </w:pPr>
          </w:p>
        </w:tc>
      </w:tr>
      <w:tr w:rsidR="005050B7" w:rsidTr="0017659B">
        <w:tc>
          <w:tcPr>
            <w:tcW w:w="2497" w:type="dxa"/>
          </w:tcPr>
          <w:p w:rsidR="005050B7" w:rsidRPr="00F144AD" w:rsidRDefault="005050B7" w:rsidP="005050B7">
            <w:pPr>
              <w:spacing w:after="0" w:line="240" w:lineRule="auto"/>
              <w:rPr>
                <w:rFonts w:ascii="Arial" w:hAnsi="Arial" w:cs="Arial"/>
                <w:sz w:val="20"/>
              </w:rPr>
            </w:pPr>
          </w:p>
        </w:tc>
        <w:tc>
          <w:tcPr>
            <w:tcW w:w="2546" w:type="dxa"/>
            <w:vAlign w:val="center"/>
          </w:tcPr>
          <w:p w:rsidR="005050B7" w:rsidRPr="00592E58"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Pr="00473BCE" w:rsidRDefault="005050B7" w:rsidP="005050B7">
            <w:pPr>
              <w:spacing w:after="0" w:line="240" w:lineRule="auto"/>
              <w:rPr>
                <w:rFonts w:ascii="Arial" w:hAnsi="Arial" w:cs="Arial"/>
                <w:b/>
                <w:sz w:val="20"/>
              </w:rPr>
            </w:pPr>
            <w:r w:rsidRPr="00473BCE">
              <w:rPr>
                <w:rFonts w:ascii="Arial" w:hAnsi="Arial" w:cs="Arial"/>
                <w:b/>
                <w:sz w:val="20"/>
              </w:rPr>
              <w:t>All students will be reading at grade level by the end of 3</w:t>
            </w:r>
            <w:r w:rsidRPr="00473BCE">
              <w:rPr>
                <w:rFonts w:ascii="Arial" w:hAnsi="Arial" w:cs="Arial"/>
                <w:b/>
                <w:sz w:val="20"/>
                <w:vertAlign w:val="superscript"/>
              </w:rPr>
              <w:t>rd</w:t>
            </w:r>
            <w:r w:rsidRPr="00473BCE">
              <w:rPr>
                <w:rFonts w:ascii="Arial" w:hAnsi="Arial" w:cs="Arial"/>
                <w:b/>
                <w:sz w:val="20"/>
              </w:rPr>
              <w:t xml:space="preserve"> grade (4</w:t>
            </w:r>
            <w:r w:rsidRPr="00473BCE">
              <w:rPr>
                <w:rFonts w:ascii="Arial" w:hAnsi="Arial" w:cs="Arial"/>
                <w:b/>
                <w:sz w:val="20"/>
                <w:vertAlign w:val="superscript"/>
              </w:rPr>
              <w:t>th</w:t>
            </w:r>
            <w:r w:rsidRPr="00473BCE">
              <w:rPr>
                <w:rFonts w:ascii="Arial" w:hAnsi="Arial" w:cs="Arial"/>
                <w:b/>
                <w:sz w:val="20"/>
              </w:rPr>
              <w:t xml:space="preserve"> grade reading readiness)</w:t>
            </w:r>
          </w:p>
        </w:tc>
        <w:tc>
          <w:tcPr>
            <w:tcW w:w="2546" w:type="dxa"/>
            <w:vAlign w:val="center"/>
          </w:tcPr>
          <w:p w:rsidR="005050B7" w:rsidRPr="00592E58" w:rsidRDefault="005050B7" w:rsidP="005050B7">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3 </w:t>
            </w:r>
            <w:r w:rsidRPr="00592E58">
              <w:rPr>
                <w:rFonts w:ascii="Arial" w:hAnsi="Arial" w:cs="Arial"/>
                <w:sz w:val="20"/>
              </w:rPr>
              <w:t>students identified as reading at grade level on the Spring IRI</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7730D1" w:rsidP="007730D1">
            <w:pPr>
              <w:rPr>
                <w:rFonts w:ascii="Arial" w:hAnsi="Arial" w:cs="Arial"/>
                <w:b/>
                <w:bCs/>
                <w:color w:val="FFFFFF"/>
                <w:sz w:val="20"/>
              </w:rPr>
            </w:pPr>
            <w:r>
              <w:rPr>
                <w:sz w:val="20"/>
                <w:szCs w:val="20"/>
              </w:rPr>
              <w:t xml:space="preserve">80% of students in grade 3 will meet or exceed </w:t>
            </w:r>
            <w:r w:rsidR="005050B7" w:rsidRPr="00592E58">
              <w:rPr>
                <w:rFonts w:ascii="Arial" w:hAnsi="Arial" w:cs="Arial"/>
                <w:sz w:val="20"/>
              </w:rPr>
              <w:t xml:space="preserve"> grade level</w:t>
            </w:r>
            <w:r>
              <w:rPr>
                <w:rFonts w:ascii="Arial" w:hAnsi="Arial" w:cs="Arial"/>
                <w:sz w:val="20"/>
              </w:rPr>
              <w:t xml:space="preserve"> scores</w:t>
            </w:r>
            <w:r w:rsidR="005050B7" w:rsidRPr="00592E58">
              <w:rPr>
                <w:rFonts w:ascii="Arial" w:hAnsi="Arial" w:cs="Arial"/>
                <w:sz w:val="20"/>
              </w:rPr>
              <w:t xml:space="preserve"> on the Spring</w:t>
            </w:r>
            <w:r>
              <w:rPr>
                <w:rFonts w:ascii="Arial" w:hAnsi="Arial" w:cs="Arial"/>
                <w:sz w:val="20"/>
              </w:rPr>
              <w:t xml:space="preserve"> Reading</w:t>
            </w:r>
            <w:r w:rsidR="005050B7" w:rsidRPr="00592E58">
              <w:rPr>
                <w:rFonts w:ascii="Arial" w:hAnsi="Arial" w:cs="Arial"/>
                <w:sz w:val="20"/>
              </w:rPr>
              <w:t xml:space="preserve"> IRI</w:t>
            </w:r>
            <w:r w:rsidR="005050B7">
              <w:rPr>
                <w:rFonts w:ascii="Arial" w:hAnsi="Arial" w:cs="Arial"/>
                <w:sz w:val="20"/>
              </w:rPr>
              <w:t xml:space="preserve"> </w:t>
            </w:r>
          </w:p>
        </w:tc>
      </w:tr>
      <w:tr w:rsidR="005050B7" w:rsidTr="0017659B">
        <w:tc>
          <w:tcPr>
            <w:tcW w:w="2497" w:type="dxa"/>
          </w:tcPr>
          <w:p w:rsidR="005050B7" w:rsidRDefault="005050B7" w:rsidP="005050B7"/>
        </w:tc>
        <w:tc>
          <w:tcPr>
            <w:tcW w:w="2546" w:type="dxa"/>
            <w:vAlign w:val="center"/>
          </w:tcPr>
          <w:p w:rsidR="005050B7" w:rsidRPr="00592E58" w:rsidRDefault="005050B7" w:rsidP="005050B7">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2 </w:t>
            </w:r>
            <w:r w:rsidRPr="00592E58">
              <w:rPr>
                <w:rFonts w:ascii="Arial" w:hAnsi="Arial" w:cs="Arial"/>
                <w:sz w:val="20"/>
              </w:rPr>
              <w:t>students identified as reading at grade level on the Spring IRI</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7730D1" w:rsidP="005050B7">
            <w:pPr>
              <w:rPr>
                <w:rFonts w:ascii="Arial" w:hAnsi="Arial" w:cs="Arial"/>
                <w:b/>
                <w:bCs/>
                <w:color w:val="FFFFFF"/>
                <w:sz w:val="20"/>
              </w:rPr>
            </w:pPr>
            <w:r>
              <w:rPr>
                <w:sz w:val="20"/>
                <w:szCs w:val="20"/>
              </w:rPr>
              <w:t xml:space="preserve">80% of students in grade 2 will meet or exceed </w:t>
            </w:r>
            <w:r w:rsidRPr="00592E58">
              <w:rPr>
                <w:rFonts w:ascii="Arial" w:hAnsi="Arial" w:cs="Arial"/>
                <w:sz w:val="20"/>
              </w:rPr>
              <w:t xml:space="preserve"> grade level</w:t>
            </w:r>
            <w:r>
              <w:rPr>
                <w:rFonts w:ascii="Arial" w:hAnsi="Arial" w:cs="Arial"/>
                <w:sz w:val="20"/>
              </w:rPr>
              <w:t xml:space="preserve"> scores</w:t>
            </w:r>
            <w:r w:rsidRPr="00592E58">
              <w:rPr>
                <w:rFonts w:ascii="Arial" w:hAnsi="Arial" w:cs="Arial"/>
                <w:sz w:val="20"/>
              </w:rPr>
              <w:t xml:space="preserve"> on the Spring</w:t>
            </w:r>
            <w:r>
              <w:rPr>
                <w:rFonts w:ascii="Arial" w:hAnsi="Arial" w:cs="Arial"/>
                <w:sz w:val="20"/>
              </w:rPr>
              <w:t xml:space="preserve"> Reading</w:t>
            </w:r>
            <w:r w:rsidRPr="00592E58">
              <w:rPr>
                <w:rFonts w:ascii="Arial" w:hAnsi="Arial" w:cs="Arial"/>
                <w:sz w:val="20"/>
              </w:rPr>
              <w:t xml:space="preserve"> IRI</w:t>
            </w:r>
          </w:p>
        </w:tc>
      </w:tr>
      <w:tr w:rsidR="005050B7" w:rsidTr="0017659B">
        <w:tc>
          <w:tcPr>
            <w:tcW w:w="2497" w:type="dxa"/>
          </w:tcPr>
          <w:p w:rsidR="005050B7" w:rsidRDefault="005050B7" w:rsidP="005050B7"/>
        </w:tc>
        <w:tc>
          <w:tcPr>
            <w:tcW w:w="2546" w:type="dxa"/>
            <w:vAlign w:val="center"/>
          </w:tcPr>
          <w:p w:rsidR="005050B7" w:rsidRDefault="005050B7" w:rsidP="005050B7">
            <w:pPr>
              <w:spacing w:after="0" w:line="240" w:lineRule="auto"/>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sz w:val="20"/>
              </w:rPr>
            </w:pPr>
          </w:p>
        </w:tc>
      </w:tr>
      <w:tr w:rsidR="005050B7" w:rsidTr="0017659B">
        <w:tc>
          <w:tcPr>
            <w:tcW w:w="2497" w:type="dxa"/>
          </w:tcPr>
          <w:p w:rsidR="005050B7" w:rsidRDefault="005050B7" w:rsidP="005050B7"/>
        </w:tc>
        <w:tc>
          <w:tcPr>
            <w:tcW w:w="2546" w:type="dxa"/>
          </w:tcPr>
          <w:p w:rsidR="005050B7" w:rsidRDefault="005050B7" w:rsidP="005050B7">
            <w:pPr>
              <w:rPr>
                <w:rFonts w:ascii="Arial" w:hAnsi="Arial" w:cs="Arial"/>
                <w:b/>
                <w:bCs/>
                <w:color w:val="FFFFFF"/>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1 </w:t>
            </w:r>
            <w:r w:rsidRPr="00592E58">
              <w:rPr>
                <w:rFonts w:ascii="Arial" w:hAnsi="Arial" w:cs="Arial"/>
                <w:sz w:val="20"/>
              </w:rPr>
              <w:t>students identified as reading at grade level on the Spring IRI</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7730D1" w:rsidP="005050B7">
            <w:pPr>
              <w:rPr>
                <w:rFonts w:ascii="Arial" w:hAnsi="Arial" w:cs="Arial"/>
                <w:b/>
                <w:bCs/>
                <w:color w:val="FFFFFF"/>
                <w:sz w:val="20"/>
              </w:rPr>
            </w:pPr>
            <w:r>
              <w:rPr>
                <w:sz w:val="20"/>
                <w:szCs w:val="20"/>
              </w:rPr>
              <w:t xml:space="preserve">80% of students in grade 1 will meet or exceed </w:t>
            </w:r>
            <w:r w:rsidRPr="00592E58">
              <w:rPr>
                <w:rFonts w:ascii="Arial" w:hAnsi="Arial" w:cs="Arial"/>
                <w:sz w:val="20"/>
              </w:rPr>
              <w:t xml:space="preserve"> grade level</w:t>
            </w:r>
            <w:r>
              <w:rPr>
                <w:rFonts w:ascii="Arial" w:hAnsi="Arial" w:cs="Arial"/>
                <w:sz w:val="20"/>
              </w:rPr>
              <w:t xml:space="preserve"> scores</w:t>
            </w:r>
            <w:r w:rsidRPr="00592E58">
              <w:rPr>
                <w:rFonts w:ascii="Arial" w:hAnsi="Arial" w:cs="Arial"/>
                <w:sz w:val="20"/>
              </w:rPr>
              <w:t xml:space="preserve"> on the Spring</w:t>
            </w:r>
            <w:r>
              <w:rPr>
                <w:rFonts w:ascii="Arial" w:hAnsi="Arial" w:cs="Arial"/>
                <w:sz w:val="20"/>
              </w:rPr>
              <w:t xml:space="preserve"> Reading</w:t>
            </w:r>
            <w:r w:rsidRPr="00592E58">
              <w:rPr>
                <w:rFonts w:ascii="Arial" w:hAnsi="Arial" w:cs="Arial"/>
                <w:sz w:val="20"/>
              </w:rPr>
              <w:t xml:space="preserve"> IRI</w:t>
            </w:r>
          </w:p>
        </w:tc>
      </w:tr>
      <w:tr w:rsidR="005050B7" w:rsidTr="0017659B">
        <w:tc>
          <w:tcPr>
            <w:tcW w:w="2497" w:type="dxa"/>
          </w:tcPr>
          <w:p w:rsidR="005050B7" w:rsidRDefault="005050B7" w:rsidP="005050B7"/>
        </w:tc>
        <w:tc>
          <w:tcPr>
            <w:tcW w:w="2546" w:type="dxa"/>
          </w:tcPr>
          <w:p w:rsidR="005050B7" w:rsidRDefault="005050B7" w:rsidP="005050B7">
            <w:pPr>
              <w:rPr>
                <w:rFonts w:ascii="Arial" w:hAnsi="Arial" w:cs="Arial"/>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Default="005050B7" w:rsidP="005050B7">
            <w:pPr>
              <w:rPr>
                <w:rFonts w:ascii="Arial" w:hAnsi="Arial" w:cs="Arial"/>
                <w:b/>
                <w:bCs/>
                <w:color w:val="FFFFFF"/>
                <w:sz w:val="20"/>
              </w:rPr>
            </w:pPr>
            <w:r>
              <w:rPr>
                <w:rFonts w:ascii="Arial" w:hAnsi="Arial" w:cs="Arial"/>
                <w:sz w:val="20"/>
              </w:rPr>
              <w:t xml:space="preserve"># and </w:t>
            </w:r>
            <w:r w:rsidRPr="00592E58">
              <w:rPr>
                <w:rFonts w:ascii="Arial" w:hAnsi="Arial" w:cs="Arial"/>
                <w:sz w:val="20"/>
              </w:rPr>
              <w:t xml:space="preserve">% </w:t>
            </w:r>
            <w:r>
              <w:rPr>
                <w:rFonts w:ascii="Arial" w:hAnsi="Arial" w:cs="Arial"/>
                <w:sz w:val="20"/>
              </w:rPr>
              <w:t xml:space="preserve">kindergarten </w:t>
            </w:r>
            <w:r w:rsidRPr="00592E58">
              <w:rPr>
                <w:rFonts w:ascii="Arial" w:hAnsi="Arial" w:cs="Arial"/>
                <w:sz w:val="20"/>
              </w:rPr>
              <w:t>students identified as reading at grade level on the Spring IRI</w:t>
            </w: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7730D1" w:rsidP="007730D1">
            <w:pPr>
              <w:rPr>
                <w:rFonts w:ascii="Arial" w:hAnsi="Arial" w:cs="Arial"/>
                <w:b/>
                <w:bCs/>
                <w:color w:val="FFFFFF"/>
                <w:sz w:val="20"/>
              </w:rPr>
            </w:pPr>
            <w:r>
              <w:rPr>
                <w:rFonts w:ascii="Arial" w:hAnsi="Arial" w:cs="Arial"/>
                <w:sz w:val="20"/>
              </w:rPr>
              <w:t>80% of kindergarten</w:t>
            </w:r>
            <w:r w:rsidR="005050B7">
              <w:rPr>
                <w:rFonts w:ascii="Arial" w:hAnsi="Arial" w:cs="Arial"/>
                <w:sz w:val="20"/>
              </w:rPr>
              <w:t xml:space="preserve"> </w:t>
            </w:r>
            <w:r w:rsidR="005050B7" w:rsidRPr="00592E58">
              <w:rPr>
                <w:rFonts w:ascii="Arial" w:hAnsi="Arial" w:cs="Arial"/>
                <w:sz w:val="20"/>
              </w:rPr>
              <w:t>students reading at grade level on the Spring IRI</w:t>
            </w:r>
            <w:r w:rsidR="005050B7">
              <w:rPr>
                <w:rFonts w:ascii="Arial" w:hAnsi="Arial" w:cs="Arial"/>
                <w:sz w:val="20"/>
              </w:rPr>
              <w:t xml:space="preserve"> </w:t>
            </w: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Default="005050B7" w:rsidP="005050B7">
            <w:pPr>
              <w:rPr>
                <w:rFonts w:ascii="Arial" w:hAnsi="Arial" w:cs="Arial"/>
                <w:b/>
                <w:bCs/>
                <w:color w:val="FFFFFF"/>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r w:rsidR="005050B7" w:rsidTr="0017659B">
        <w:tc>
          <w:tcPr>
            <w:tcW w:w="2497" w:type="dxa"/>
          </w:tcPr>
          <w:p w:rsidR="005050B7" w:rsidRDefault="005050B7" w:rsidP="005050B7">
            <w:pPr>
              <w:rPr>
                <w:rFonts w:ascii="Arial" w:hAnsi="Arial" w:cs="Arial"/>
                <w:b/>
                <w:bCs/>
                <w:color w:val="FFFFFF"/>
                <w:sz w:val="20"/>
              </w:rPr>
            </w:pPr>
          </w:p>
        </w:tc>
        <w:tc>
          <w:tcPr>
            <w:tcW w:w="2546" w:type="dxa"/>
          </w:tcPr>
          <w:p w:rsidR="005050B7" w:rsidRDefault="005050B7" w:rsidP="005050B7">
            <w:pPr>
              <w:rPr>
                <w:rFonts w:ascii="Arial" w:hAnsi="Arial" w:cs="Arial"/>
                <w:b/>
                <w:bCs/>
                <w:color w:val="FFFFFF"/>
                <w:sz w:val="20"/>
              </w:rPr>
            </w:pPr>
          </w:p>
        </w:tc>
        <w:tc>
          <w:tcPr>
            <w:tcW w:w="990" w:type="dxa"/>
          </w:tcPr>
          <w:p w:rsidR="005050B7" w:rsidRDefault="005050B7" w:rsidP="005050B7">
            <w:pPr>
              <w:rPr>
                <w:rFonts w:ascii="Arial" w:hAnsi="Arial" w:cs="Arial"/>
                <w:b/>
                <w:bCs/>
                <w:color w:val="FFFFFF"/>
                <w:sz w:val="20"/>
              </w:rPr>
            </w:pPr>
          </w:p>
        </w:tc>
        <w:tc>
          <w:tcPr>
            <w:tcW w:w="1080" w:type="dxa"/>
          </w:tcPr>
          <w:p w:rsidR="005050B7" w:rsidRDefault="005050B7" w:rsidP="005050B7">
            <w:pPr>
              <w:rPr>
                <w:rFonts w:ascii="Arial" w:hAnsi="Arial" w:cs="Arial"/>
                <w:b/>
                <w:bCs/>
                <w:color w:val="FFFFFF"/>
                <w:sz w:val="20"/>
              </w:rPr>
            </w:pPr>
          </w:p>
        </w:tc>
        <w:tc>
          <w:tcPr>
            <w:tcW w:w="987" w:type="dxa"/>
          </w:tcPr>
          <w:p w:rsidR="005050B7" w:rsidRDefault="005050B7" w:rsidP="005050B7">
            <w:pPr>
              <w:rPr>
                <w:rFonts w:ascii="Arial" w:hAnsi="Arial" w:cs="Arial"/>
                <w:b/>
                <w:bCs/>
                <w:color w:val="FFFFFF"/>
                <w:sz w:val="20"/>
              </w:rPr>
            </w:pPr>
          </w:p>
        </w:tc>
        <w:tc>
          <w:tcPr>
            <w:tcW w:w="2612" w:type="dxa"/>
          </w:tcPr>
          <w:p w:rsidR="005050B7" w:rsidRDefault="005050B7" w:rsidP="005050B7">
            <w:pPr>
              <w:rPr>
                <w:rFonts w:ascii="Arial" w:hAnsi="Arial" w:cs="Arial"/>
                <w:b/>
                <w:bCs/>
                <w:color w:val="FFFFFF"/>
                <w:sz w:val="20"/>
              </w:rPr>
            </w:pPr>
          </w:p>
        </w:tc>
        <w:tc>
          <w:tcPr>
            <w:tcW w:w="3508" w:type="dxa"/>
          </w:tcPr>
          <w:p w:rsidR="005050B7" w:rsidRDefault="005050B7" w:rsidP="005050B7">
            <w:pPr>
              <w:rPr>
                <w:rFonts w:ascii="Arial" w:hAnsi="Arial" w:cs="Arial"/>
                <w:b/>
                <w:bCs/>
                <w:color w:val="FFFFFF"/>
                <w:sz w:val="20"/>
              </w:rPr>
            </w:pPr>
          </w:p>
        </w:tc>
      </w:tr>
    </w:tbl>
    <w:p w:rsidR="00F52E8C" w:rsidRDefault="00F52E8C"/>
    <w:p w:rsidR="00225946" w:rsidRDefault="00225946"/>
    <w:p w:rsidR="00225946" w:rsidRDefault="00225946"/>
    <w:p w:rsidR="00225946" w:rsidRDefault="00225946"/>
    <w:p w:rsidR="00225946" w:rsidRDefault="00225946"/>
    <w:p w:rsidR="00225946" w:rsidRDefault="00225946"/>
    <w:p w:rsidR="00F52E8C" w:rsidRDefault="007730D1">
      <w:r w:rsidRPr="003321C1">
        <w:rPr>
          <w:b/>
          <w:u w:val="single"/>
        </w:rPr>
        <w:lastRenderedPageBreak/>
        <w:t xml:space="preserve">Implementing Learning  </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F52E8C" w:rsidTr="0017659B">
        <w:tc>
          <w:tcPr>
            <w:tcW w:w="2430" w:type="dxa"/>
          </w:tcPr>
          <w:p w:rsidR="00F52E8C" w:rsidRPr="003321C1" w:rsidRDefault="00F52E8C" w:rsidP="0017659B">
            <w:pPr>
              <w:rPr>
                <w:b/>
                <w:u w:val="single"/>
              </w:rPr>
            </w:pPr>
          </w:p>
          <w:p w:rsidR="00F52E8C" w:rsidRPr="00473BCE" w:rsidRDefault="00F52E8C" w:rsidP="0017659B">
            <w:pPr>
              <w:rPr>
                <w:b/>
              </w:rPr>
            </w:pPr>
          </w:p>
        </w:tc>
        <w:tc>
          <w:tcPr>
            <w:tcW w:w="2700" w:type="dxa"/>
          </w:tcPr>
          <w:p w:rsidR="00F52E8C" w:rsidRDefault="00F52E8C"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F52E8C" w:rsidP="0017659B"/>
        </w:tc>
      </w:tr>
      <w:tr w:rsidR="00F52E8C" w:rsidTr="0017659B">
        <w:tc>
          <w:tcPr>
            <w:tcW w:w="2430" w:type="dxa"/>
          </w:tcPr>
          <w:p w:rsidR="00F52E8C" w:rsidRPr="00473BCE" w:rsidRDefault="00F52E8C" w:rsidP="0017659B">
            <w:pPr>
              <w:rPr>
                <w:b/>
              </w:rPr>
            </w:pPr>
            <w:r w:rsidRPr="00473BCE">
              <w:rPr>
                <w:b/>
              </w:rPr>
              <w:t>School Curriculum</w:t>
            </w:r>
          </w:p>
        </w:tc>
        <w:tc>
          <w:tcPr>
            <w:tcW w:w="2700" w:type="dxa"/>
          </w:tcPr>
          <w:p w:rsidR="00F52E8C" w:rsidRPr="00FD11D6" w:rsidRDefault="00F52E8C" w:rsidP="0017659B">
            <w:r w:rsidRPr="00FD11D6">
              <w:t>Math Program</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Pr="009C4E57" w:rsidRDefault="009C4E57" w:rsidP="00225946">
            <w:pPr>
              <w:rPr>
                <w:sz w:val="20"/>
                <w:szCs w:val="20"/>
              </w:rPr>
            </w:pPr>
            <w:r>
              <w:rPr>
                <w:sz w:val="20"/>
                <w:szCs w:val="20"/>
              </w:rPr>
              <w:t xml:space="preserve">Increase </w:t>
            </w:r>
            <w:r w:rsidR="00225946">
              <w:rPr>
                <w:sz w:val="20"/>
                <w:szCs w:val="20"/>
              </w:rPr>
              <w:t>m</w:t>
            </w:r>
            <w:r>
              <w:rPr>
                <w:sz w:val="20"/>
                <w:szCs w:val="20"/>
              </w:rPr>
              <w:t xml:space="preserve">ath </w:t>
            </w:r>
            <w:r w:rsidR="00225946">
              <w:rPr>
                <w:sz w:val="20"/>
                <w:szCs w:val="20"/>
              </w:rPr>
              <w:t>c</w:t>
            </w:r>
            <w:r>
              <w:rPr>
                <w:sz w:val="20"/>
                <w:szCs w:val="20"/>
              </w:rPr>
              <w:t xml:space="preserve">urriculum </w:t>
            </w:r>
            <w:r w:rsidR="00225946">
              <w:rPr>
                <w:sz w:val="20"/>
                <w:szCs w:val="20"/>
              </w:rPr>
              <w:t>o</w:t>
            </w:r>
            <w:r>
              <w:rPr>
                <w:sz w:val="20"/>
                <w:szCs w:val="20"/>
              </w:rPr>
              <w:t>fferings</w:t>
            </w:r>
          </w:p>
        </w:tc>
      </w:tr>
      <w:tr w:rsidR="00F52E8C" w:rsidTr="0017659B">
        <w:tc>
          <w:tcPr>
            <w:tcW w:w="2430" w:type="dxa"/>
          </w:tcPr>
          <w:p w:rsidR="00F52E8C" w:rsidRPr="00473BCE" w:rsidRDefault="00F52E8C" w:rsidP="0017659B">
            <w:pPr>
              <w:rPr>
                <w:b/>
              </w:rPr>
            </w:pPr>
          </w:p>
        </w:tc>
        <w:tc>
          <w:tcPr>
            <w:tcW w:w="2700" w:type="dxa"/>
          </w:tcPr>
          <w:p w:rsidR="00F52E8C" w:rsidRPr="00FD11D6" w:rsidRDefault="00F52E8C" w:rsidP="0017659B">
            <w:r w:rsidRPr="00FD11D6">
              <w:t>Dual Credit/ IDLA</w:t>
            </w:r>
          </w:p>
          <w:p w:rsidR="00F52E8C" w:rsidRPr="00FD11D6" w:rsidRDefault="00F52E8C"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9C4E57" w:rsidP="007730D1">
            <w:r>
              <w:t xml:space="preserve">Provide 25 Dual Credit/ </w:t>
            </w:r>
            <w:r w:rsidR="007730D1">
              <w:t>100 IDLA credits per s</w:t>
            </w:r>
            <w:r>
              <w:t>emester</w:t>
            </w:r>
          </w:p>
        </w:tc>
      </w:tr>
      <w:tr w:rsidR="00F52E8C" w:rsidTr="0017659B">
        <w:tc>
          <w:tcPr>
            <w:tcW w:w="2430" w:type="dxa"/>
          </w:tcPr>
          <w:p w:rsidR="00F52E8C" w:rsidRPr="00473BCE" w:rsidRDefault="00F52E8C" w:rsidP="0017659B">
            <w:pPr>
              <w:rPr>
                <w:b/>
              </w:rPr>
            </w:pPr>
          </w:p>
        </w:tc>
        <w:tc>
          <w:tcPr>
            <w:tcW w:w="2700" w:type="dxa"/>
          </w:tcPr>
          <w:p w:rsidR="00F52E8C" w:rsidRPr="00FD11D6" w:rsidRDefault="00F52E8C" w:rsidP="0017659B">
            <w:r w:rsidRPr="00FD11D6">
              <w:t>Student Attendance</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7730D1" w:rsidP="007730D1">
            <w:r>
              <w:t>90% student attendance for each school of the</w:t>
            </w:r>
            <w:r w:rsidR="009C4E57">
              <w:t xml:space="preserve"> District </w:t>
            </w:r>
          </w:p>
        </w:tc>
      </w:tr>
      <w:tr w:rsidR="00F52E8C" w:rsidTr="0017659B">
        <w:tc>
          <w:tcPr>
            <w:tcW w:w="2430" w:type="dxa"/>
          </w:tcPr>
          <w:p w:rsidR="00F52E8C" w:rsidRPr="00473BCE" w:rsidRDefault="00F52E8C" w:rsidP="0017659B">
            <w:pPr>
              <w:rPr>
                <w:b/>
              </w:rPr>
            </w:pPr>
            <w:r w:rsidRPr="00473BCE">
              <w:rPr>
                <w:b/>
              </w:rPr>
              <w:t>Technology</w:t>
            </w:r>
            <w:r w:rsidRPr="00473BCE">
              <w:rPr>
                <w:b/>
              </w:rPr>
              <w:tab/>
            </w:r>
          </w:p>
        </w:tc>
        <w:tc>
          <w:tcPr>
            <w:tcW w:w="2700" w:type="dxa"/>
          </w:tcPr>
          <w:p w:rsidR="00F52E8C" w:rsidRPr="00FD11D6" w:rsidRDefault="00F52E8C" w:rsidP="0017659B">
            <w:r w:rsidRPr="00FD11D6">
              <w:t>Three year plan</w:t>
            </w:r>
            <w:r w:rsidR="00473BCE">
              <w:t xml:space="preserve"> *</w:t>
            </w:r>
          </w:p>
          <w:p w:rsidR="00F52E8C" w:rsidRPr="00FD11D6" w:rsidRDefault="00F52E8C"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9C4E57" w:rsidP="00225946">
            <w:r>
              <w:t xml:space="preserve">Meet </w:t>
            </w:r>
            <w:r w:rsidR="00225946">
              <w:t>y</w:t>
            </w:r>
            <w:r>
              <w:t xml:space="preserve">early </w:t>
            </w:r>
            <w:r w:rsidR="00225946">
              <w:t>g</w:t>
            </w:r>
            <w:r>
              <w:t xml:space="preserve">oals as </w:t>
            </w:r>
            <w:r w:rsidR="00225946">
              <w:t>p</w:t>
            </w:r>
            <w:r>
              <w:t xml:space="preserve">resented In </w:t>
            </w:r>
            <w:r w:rsidR="00225946">
              <w:t>p</w:t>
            </w:r>
            <w:r>
              <w:t>lan</w:t>
            </w:r>
          </w:p>
        </w:tc>
      </w:tr>
      <w:tr w:rsidR="009C4E57" w:rsidTr="0017659B">
        <w:tc>
          <w:tcPr>
            <w:tcW w:w="2430" w:type="dxa"/>
          </w:tcPr>
          <w:p w:rsidR="009C4E57" w:rsidRPr="00473BCE" w:rsidRDefault="009C4E57" w:rsidP="0017659B">
            <w:pPr>
              <w:rPr>
                <w:b/>
              </w:rPr>
            </w:pPr>
          </w:p>
        </w:tc>
        <w:tc>
          <w:tcPr>
            <w:tcW w:w="2700" w:type="dxa"/>
          </w:tcPr>
          <w:p w:rsidR="009C4E57" w:rsidRPr="00FD11D6" w:rsidRDefault="009C4E57" w:rsidP="0017659B"/>
        </w:tc>
        <w:tc>
          <w:tcPr>
            <w:tcW w:w="900" w:type="dxa"/>
          </w:tcPr>
          <w:p w:rsidR="009C4E57" w:rsidRDefault="009C4E57" w:rsidP="0017659B"/>
        </w:tc>
        <w:tc>
          <w:tcPr>
            <w:tcW w:w="1080" w:type="dxa"/>
          </w:tcPr>
          <w:p w:rsidR="009C4E57" w:rsidRDefault="009C4E57" w:rsidP="0017659B"/>
        </w:tc>
        <w:tc>
          <w:tcPr>
            <w:tcW w:w="990" w:type="dxa"/>
          </w:tcPr>
          <w:p w:rsidR="009C4E57" w:rsidRDefault="009C4E57" w:rsidP="0017659B"/>
        </w:tc>
        <w:tc>
          <w:tcPr>
            <w:tcW w:w="2610" w:type="dxa"/>
          </w:tcPr>
          <w:p w:rsidR="009C4E57" w:rsidRDefault="009C4E57" w:rsidP="0017659B"/>
        </w:tc>
        <w:tc>
          <w:tcPr>
            <w:tcW w:w="3510" w:type="dxa"/>
          </w:tcPr>
          <w:p w:rsidR="009C4E57" w:rsidRDefault="009C4E57" w:rsidP="0017659B"/>
        </w:tc>
      </w:tr>
    </w:tbl>
    <w:p w:rsidR="00225946" w:rsidRPr="00225946" w:rsidRDefault="00225946">
      <w:pPr>
        <w:rPr>
          <w:b/>
          <w:u w:val="single"/>
        </w:rPr>
      </w:pPr>
      <w:r>
        <w:br w:type="page"/>
      </w:r>
      <w:r w:rsidRPr="00225946">
        <w:rPr>
          <w:b/>
          <w:u w:val="single"/>
        </w:rPr>
        <w:lastRenderedPageBreak/>
        <w:t>High Performing, Innovative Instruction</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9C4E57" w:rsidTr="0017659B">
        <w:tc>
          <w:tcPr>
            <w:tcW w:w="2430" w:type="dxa"/>
          </w:tcPr>
          <w:p w:rsidR="009C4E57" w:rsidRPr="00473BCE" w:rsidRDefault="009C4E57" w:rsidP="0017659B">
            <w:pPr>
              <w:rPr>
                <w:b/>
              </w:rPr>
            </w:pPr>
          </w:p>
        </w:tc>
        <w:tc>
          <w:tcPr>
            <w:tcW w:w="2700" w:type="dxa"/>
          </w:tcPr>
          <w:p w:rsidR="009C4E57" w:rsidRPr="00FD11D6" w:rsidRDefault="009C4E57" w:rsidP="0017659B"/>
        </w:tc>
        <w:tc>
          <w:tcPr>
            <w:tcW w:w="900" w:type="dxa"/>
          </w:tcPr>
          <w:p w:rsidR="009C4E57" w:rsidRDefault="009C4E57" w:rsidP="0017659B"/>
        </w:tc>
        <w:tc>
          <w:tcPr>
            <w:tcW w:w="1080" w:type="dxa"/>
          </w:tcPr>
          <w:p w:rsidR="009C4E57" w:rsidRDefault="009C4E57" w:rsidP="0017659B"/>
        </w:tc>
        <w:tc>
          <w:tcPr>
            <w:tcW w:w="990" w:type="dxa"/>
          </w:tcPr>
          <w:p w:rsidR="009C4E57" w:rsidRDefault="009C4E57" w:rsidP="0017659B"/>
        </w:tc>
        <w:tc>
          <w:tcPr>
            <w:tcW w:w="2610" w:type="dxa"/>
          </w:tcPr>
          <w:p w:rsidR="009C4E57" w:rsidRDefault="009C4E57" w:rsidP="0017659B"/>
        </w:tc>
        <w:tc>
          <w:tcPr>
            <w:tcW w:w="3510" w:type="dxa"/>
          </w:tcPr>
          <w:p w:rsidR="009C4E57" w:rsidRDefault="009C4E57" w:rsidP="0017659B"/>
        </w:tc>
      </w:tr>
      <w:tr w:rsidR="00F52E8C" w:rsidTr="0017659B">
        <w:tc>
          <w:tcPr>
            <w:tcW w:w="2430" w:type="dxa"/>
          </w:tcPr>
          <w:p w:rsidR="00F52E8C" w:rsidRPr="00225946" w:rsidRDefault="00F52E8C" w:rsidP="0017659B">
            <w:pPr>
              <w:rPr>
                <w:u w:val="single"/>
              </w:rPr>
            </w:pPr>
          </w:p>
        </w:tc>
        <w:tc>
          <w:tcPr>
            <w:tcW w:w="2700" w:type="dxa"/>
          </w:tcPr>
          <w:p w:rsidR="00F52E8C" w:rsidRPr="00FD11D6" w:rsidRDefault="00F52E8C"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F52E8C" w:rsidP="0017659B"/>
        </w:tc>
      </w:tr>
      <w:tr w:rsidR="00F52E8C" w:rsidTr="0017659B">
        <w:tc>
          <w:tcPr>
            <w:tcW w:w="2430" w:type="dxa"/>
          </w:tcPr>
          <w:p w:rsidR="00F52E8C" w:rsidRPr="00473BCE" w:rsidRDefault="00F52E8C" w:rsidP="0017659B">
            <w:pPr>
              <w:rPr>
                <w:b/>
              </w:rPr>
            </w:pPr>
            <w:r w:rsidRPr="00473BCE">
              <w:rPr>
                <w:b/>
              </w:rPr>
              <w:t>Professional Development</w:t>
            </w:r>
          </w:p>
        </w:tc>
        <w:tc>
          <w:tcPr>
            <w:tcW w:w="2700" w:type="dxa"/>
          </w:tcPr>
          <w:p w:rsidR="00F52E8C" w:rsidRPr="00FD11D6" w:rsidRDefault="00F52E8C" w:rsidP="0017659B">
            <w:r w:rsidRPr="00FD11D6">
              <w:t>3 year Plan</w:t>
            </w:r>
            <w:r w:rsidR="00473BCE">
              <w:t xml:space="preserve"> *</w:t>
            </w:r>
          </w:p>
          <w:p w:rsidR="00F52E8C" w:rsidRPr="00FD11D6" w:rsidRDefault="00F52E8C"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9C4E57" w:rsidP="00225946">
            <w:r>
              <w:t xml:space="preserve">Meet </w:t>
            </w:r>
            <w:r w:rsidR="00225946">
              <w:t>y</w:t>
            </w:r>
            <w:r>
              <w:t xml:space="preserve">early </w:t>
            </w:r>
            <w:r w:rsidR="00225946">
              <w:t>g</w:t>
            </w:r>
            <w:r>
              <w:t xml:space="preserve">oals as </w:t>
            </w:r>
            <w:r w:rsidR="00225946">
              <w:t>w</w:t>
            </w:r>
            <w:r>
              <w:t xml:space="preserve">ritten in the </w:t>
            </w:r>
            <w:r w:rsidR="00225946">
              <w:t>p</w:t>
            </w:r>
            <w:r>
              <w:t>lan</w:t>
            </w:r>
          </w:p>
        </w:tc>
      </w:tr>
      <w:tr w:rsidR="00F52E8C" w:rsidTr="0017659B">
        <w:tc>
          <w:tcPr>
            <w:tcW w:w="2430" w:type="dxa"/>
          </w:tcPr>
          <w:p w:rsidR="00F52E8C" w:rsidRPr="00473BCE" w:rsidRDefault="00F52E8C" w:rsidP="0017659B">
            <w:pPr>
              <w:rPr>
                <w:b/>
              </w:rPr>
            </w:pPr>
          </w:p>
        </w:tc>
        <w:tc>
          <w:tcPr>
            <w:tcW w:w="2700" w:type="dxa"/>
          </w:tcPr>
          <w:p w:rsidR="00F52E8C" w:rsidRPr="00FD11D6" w:rsidRDefault="00F52E8C" w:rsidP="0017659B">
            <w:r w:rsidRPr="00FD11D6">
              <w:t>Rise Connection</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9C4E57" w:rsidP="00225946">
            <w:r>
              <w:t xml:space="preserve">5 </w:t>
            </w:r>
            <w:r w:rsidR="00225946">
              <w:t>e</w:t>
            </w:r>
            <w:r>
              <w:t xml:space="preserve">vents per year </w:t>
            </w:r>
            <w:r w:rsidR="00225946">
              <w:t>b</w:t>
            </w:r>
            <w:r>
              <w:t xml:space="preserve">oth </w:t>
            </w:r>
            <w:r w:rsidR="00225946">
              <w:t>locally and r</w:t>
            </w:r>
            <w:r>
              <w:t>egional</w:t>
            </w:r>
          </w:p>
        </w:tc>
      </w:tr>
      <w:tr w:rsidR="00F52E8C" w:rsidTr="0017659B">
        <w:tc>
          <w:tcPr>
            <w:tcW w:w="2430" w:type="dxa"/>
          </w:tcPr>
          <w:p w:rsidR="00F52E8C" w:rsidRPr="00473BCE" w:rsidRDefault="00F52E8C" w:rsidP="0017659B">
            <w:pPr>
              <w:rPr>
                <w:b/>
              </w:rPr>
            </w:pPr>
            <w:r w:rsidRPr="00473BCE">
              <w:rPr>
                <w:b/>
              </w:rPr>
              <w:t>Quality School Management</w:t>
            </w:r>
          </w:p>
        </w:tc>
        <w:tc>
          <w:tcPr>
            <w:tcW w:w="2700" w:type="dxa"/>
          </w:tcPr>
          <w:p w:rsidR="00F52E8C" w:rsidRPr="00FD11D6" w:rsidRDefault="00F52E8C" w:rsidP="0017659B">
            <w:r w:rsidRPr="00FD11D6">
              <w:t>Leadership Counsel</w:t>
            </w:r>
            <w:r w:rsidR="00473BCE">
              <w:t xml:space="preserve"> *</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A34A74" w:rsidP="00225946">
            <w:r>
              <w:t xml:space="preserve">Meet </w:t>
            </w:r>
            <w:r w:rsidR="00225946">
              <w:t>a</w:t>
            </w:r>
            <w:r>
              <w:t xml:space="preserve">nnual </w:t>
            </w:r>
            <w:r w:rsidR="00225946">
              <w:t>e</w:t>
            </w:r>
            <w:r>
              <w:t xml:space="preserve">xpectations as provided in the </w:t>
            </w:r>
            <w:r w:rsidR="00225946">
              <w:t>p</w:t>
            </w:r>
            <w:r>
              <w:t>lan</w:t>
            </w:r>
          </w:p>
        </w:tc>
      </w:tr>
      <w:tr w:rsidR="00F52E8C" w:rsidTr="0017659B">
        <w:tc>
          <w:tcPr>
            <w:tcW w:w="2430" w:type="dxa"/>
          </w:tcPr>
          <w:p w:rsidR="00F52E8C" w:rsidRPr="00473BCE" w:rsidRDefault="00F52E8C" w:rsidP="0017659B">
            <w:pPr>
              <w:rPr>
                <w:b/>
              </w:rPr>
            </w:pPr>
          </w:p>
        </w:tc>
        <w:tc>
          <w:tcPr>
            <w:tcW w:w="2700" w:type="dxa"/>
          </w:tcPr>
          <w:p w:rsidR="00F52E8C" w:rsidRPr="00FD11D6" w:rsidRDefault="00F52E8C" w:rsidP="0017659B">
            <w:r w:rsidRPr="00FD11D6">
              <w:t>Orientation for Sub</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A34A74" w:rsidP="0017659B">
            <w:r>
              <w:t>Regular scheduled meeting (at least 2 per year)</w:t>
            </w:r>
          </w:p>
        </w:tc>
      </w:tr>
      <w:tr w:rsidR="00F52E8C" w:rsidTr="0017659B">
        <w:tc>
          <w:tcPr>
            <w:tcW w:w="2430" w:type="dxa"/>
          </w:tcPr>
          <w:p w:rsidR="00F52E8C" w:rsidRPr="00473BCE" w:rsidRDefault="00F52E8C" w:rsidP="0017659B">
            <w:pPr>
              <w:rPr>
                <w:b/>
              </w:rPr>
            </w:pPr>
            <w:r w:rsidRPr="00473BCE">
              <w:rPr>
                <w:b/>
              </w:rPr>
              <w:t>Community Engagement</w:t>
            </w:r>
          </w:p>
          <w:p w:rsidR="00F52E8C" w:rsidRDefault="00F52E8C" w:rsidP="0017659B">
            <w:pPr>
              <w:rPr>
                <w:b/>
              </w:rPr>
            </w:pPr>
          </w:p>
          <w:p w:rsidR="00F56D7C" w:rsidRPr="00473BCE" w:rsidRDefault="00F56D7C" w:rsidP="0017659B">
            <w:pPr>
              <w:rPr>
                <w:b/>
              </w:rPr>
            </w:pPr>
          </w:p>
        </w:tc>
        <w:tc>
          <w:tcPr>
            <w:tcW w:w="2700" w:type="dxa"/>
          </w:tcPr>
          <w:p w:rsidR="00F52E8C" w:rsidRDefault="00F51FC2" w:rsidP="0017659B">
            <w:r>
              <w:t>Communication with public</w:t>
            </w:r>
          </w:p>
          <w:p w:rsidR="00F51FC2" w:rsidRPr="00FD11D6" w:rsidRDefault="00F51FC2" w:rsidP="0017659B"/>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A34A74" w:rsidP="00225946">
            <w:r>
              <w:t xml:space="preserve">75 Contacts made to </w:t>
            </w:r>
            <w:r w:rsidR="00225946">
              <w:t>p</w:t>
            </w:r>
            <w:r>
              <w:t xml:space="preserve">arents and/or </w:t>
            </w:r>
            <w:r w:rsidR="00225946">
              <w:t>c</w:t>
            </w:r>
            <w:r>
              <w:t>ommunity about events in the School (Being judges, Chaperons, E-alerts, Parent/Teacher Conference, etc.)</w:t>
            </w:r>
          </w:p>
        </w:tc>
      </w:tr>
    </w:tbl>
    <w:p w:rsidR="00225946" w:rsidRPr="00F51FC2" w:rsidRDefault="00225946">
      <w:pPr>
        <w:rPr>
          <w:b/>
          <w:sz w:val="24"/>
          <w:szCs w:val="24"/>
          <w:u w:val="single"/>
        </w:rPr>
      </w:pPr>
      <w:r>
        <w:br w:type="page"/>
      </w:r>
      <w:r w:rsidRPr="00F51FC2">
        <w:rPr>
          <w:b/>
          <w:sz w:val="24"/>
          <w:szCs w:val="24"/>
          <w:u w:val="single"/>
        </w:rPr>
        <w:lastRenderedPageBreak/>
        <w:t>Learning Environment</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F56D7C" w:rsidTr="0017659B">
        <w:tc>
          <w:tcPr>
            <w:tcW w:w="2430" w:type="dxa"/>
          </w:tcPr>
          <w:p w:rsidR="00F56D7C" w:rsidRPr="003321C1" w:rsidRDefault="00F56D7C" w:rsidP="0017659B">
            <w:pPr>
              <w:rPr>
                <w:b/>
                <w:u w:val="single"/>
              </w:rPr>
            </w:pPr>
          </w:p>
        </w:tc>
        <w:tc>
          <w:tcPr>
            <w:tcW w:w="2700" w:type="dxa"/>
          </w:tcPr>
          <w:p w:rsidR="00F56D7C" w:rsidRPr="00FD11D6" w:rsidRDefault="00F56D7C" w:rsidP="0017659B"/>
        </w:tc>
        <w:tc>
          <w:tcPr>
            <w:tcW w:w="900" w:type="dxa"/>
          </w:tcPr>
          <w:p w:rsidR="00F56D7C" w:rsidRDefault="00F56D7C" w:rsidP="0017659B"/>
        </w:tc>
        <w:tc>
          <w:tcPr>
            <w:tcW w:w="1080" w:type="dxa"/>
          </w:tcPr>
          <w:p w:rsidR="00F56D7C" w:rsidRDefault="00F56D7C" w:rsidP="0017659B"/>
        </w:tc>
        <w:tc>
          <w:tcPr>
            <w:tcW w:w="990" w:type="dxa"/>
          </w:tcPr>
          <w:p w:rsidR="00F56D7C" w:rsidRDefault="00F56D7C" w:rsidP="0017659B"/>
        </w:tc>
        <w:tc>
          <w:tcPr>
            <w:tcW w:w="2610" w:type="dxa"/>
          </w:tcPr>
          <w:p w:rsidR="00F56D7C" w:rsidRDefault="00F56D7C" w:rsidP="0017659B"/>
        </w:tc>
        <w:tc>
          <w:tcPr>
            <w:tcW w:w="3510" w:type="dxa"/>
          </w:tcPr>
          <w:p w:rsidR="00F56D7C" w:rsidRDefault="00F56D7C" w:rsidP="0017659B"/>
        </w:tc>
      </w:tr>
      <w:tr w:rsidR="00F52E8C" w:rsidTr="0017659B">
        <w:tc>
          <w:tcPr>
            <w:tcW w:w="2430" w:type="dxa"/>
          </w:tcPr>
          <w:p w:rsidR="00F52E8C" w:rsidRPr="00473BCE" w:rsidRDefault="00F52E8C" w:rsidP="0017659B">
            <w:pPr>
              <w:rPr>
                <w:b/>
              </w:rPr>
            </w:pPr>
            <w:r w:rsidRPr="00473BCE">
              <w:rPr>
                <w:b/>
              </w:rPr>
              <w:t>Facility/Maintenance</w:t>
            </w:r>
          </w:p>
        </w:tc>
        <w:tc>
          <w:tcPr>
            <w:tcW w:w="2700" w:type="dxa"/>
          </w:tcPr>
          <w:p w:rsidR="00F52E8C" w:rsidRPr="00FD11D6" w:rsidRDefault="00F52E8C" w:rsidP="0017659B">
            <w:r w:rsidRPr="00FD11D6">
              <w:t>3-years of 10 year plan</w:t>
            </w:r>
            <w:r w:rsidR="00473BCE">
              <w:t xml:space="preserve"> *</w:t>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A34A74" w:rsidP="00225946">
            <w:r>
              <w:t xml:space="preserve">Meet </w:t>
            </w:r>
            <w:r w:rsidR="00225946">
              <w:t>y</w:t>
            </w:r>
            <w:r>
              <w:t xml:space="preserve">early </w:t>
            </w:r>
            <w:r w:rsidR="00225946">
              <w:t>o</w:t>
            </w:r>
            <w:r>
              <w:t xml:space="preserve">bjectives of the </w:t>
            </w:r>
            <w:r w:rsidR="00225946">
              <w:t>p</w:t>
            </w:r>
            <w:r>
              <w:t>lan</w:t>
            </w:r>
          </w:p>
        </w:tc>
      </w:tr>
      <w:tr w:rsidR="00F52E8C" w:rsidTr="0017659B">
        <w:tc>
          <w:tcPr>
            <w:tcW w:w="2430" w:type="dxa"/>
          </w:tcPr>
          <w:p w:rsidR="00F52E8C" w:rsidRPr="00473BCE" w:rsidRDefault="00F52E8C" w:rsidP="0017659B">
            <w:pPr>
              <w:rPr>
                <w:b/>
              </w:rPr>
            </w:pPr>
            <w:r w:rsidRPr="00473BCE">
              <w:rPr>
                <w:b/>
              </w:rPr>
              <w:t>Budget</w:t>
            </w:r>
            <w:r w:rsidRPr="00473BCE">
              <w:rPr>
                <w:b/>
              </w:rPr>
              <w:tab/>
            </w:r>
          </w:p>
        </w:tc>
        <w:tc>
          <w:tcPr>
            <w:tcW w:w="2700" w:type="dxa"/>
          </w:tcPr>
          <w:p w:rsidR="00F52E8C" w:rsidRPr="00FD11D6" w:rsidRDefault="00F52E8C" w:rsidP="0017659B">
            <w:r w:rsidRPr="00FD11D6">
              <w:t>Budget</w:t>
            </w:r>
            <w:r w:rsidRPr="00FD11D6">
              <w:tab/>
            </w:r>
          </w:p>
        </w:tc>
        <w:tc>
          <w:tcPr>
            <w:tcW w:w="900" w:type="dxa"/>
          </w:tcPr>
          <w:p w:rsidR="00F52E8C" w:rsidRDefault="00F52E8C" w:rsidP="0017659B"/>
        </w:tc>
        <w:tc>
          <w:tcPr>
            <w:tcW w:w="1080" w:type="dxa"/>
          </w:tcPr>
          <w:p w:rsidR="00F52E8C" w:rsidRDefault="00F52E8C" w:rsidP="0017659B"/>
        </w:tc>
        <w:tc>
          <w:tcPr>
            <w:tcW w:w="990" w:type="dxa"/>
          </w:tcPr>
          <w:p w:rsidR="00F52E8C" w:rsidRDefault="00F52E8C" w:rsidP="0017659B"/>
        </w:tc>
        <w:tc>
          <w:tcPr>
            <w:tcW w:w="2610" w:type="dxa"/>
          </w:tcPr>
          <w:p w:rsidR="00F52E8C" w:rsidRDefault="00F52E8C" w:rsidP="0017659B"/>
        </w:tc>
        <w:tc>
          <w:tcPr>
            <w:tcW w:w="3510" w:type="dxa"/>
          </w:tcPr>
          <w:p w:rsidR="00F52E8C" w:rsidRDefault="00A34A74" w:rsidP="00225946">
            <w:r>
              <w:t xml:space="preserve">Maintain 3 </w:t>
            </w:r>
            <w:r w:rsidR="00225946">
              <w:t>m</w:t>
            </w:r>
            <w:r>
              <w:t xml:space="preserve">onth </w:t>
            </w:r>
            <w:r w:rsidR="00225946">
              <w:t>c</w:t>
            </w:r>
            <w:r>
              <w:t>arry-over reserve</w:t>
            </w:r>
          </w:p>
        </w:tc>
      </w:tr>
    </w:tbl>
    <w:p w:rsidR="00473BCE" w:rsidRDefault="00473BCE"/>
    <w:p w:rsidR="00473BCE" w:rsidRDefault="00473BCE" w:rsidP="00473BCE">
      <w:r>
        <w:t xml:space="preserve">* </w:t>
      </w:r>
      <w:r w:rsidR="00225946">
        <w:t>See plan at website: wwwg</w:t>
      </w:r>
      <w:r>
        <w:t>lennsferryschools.org</w:t>
      </w:r>
    </w:p>
    <w:p w:rsidR="003072E9" w:rsidRDefault="003072E9" w:rsidP="00473BCE"/>
    <w:p w:rsidR="003072E9" w:rsidRDefault="003072E9" w:rsidP="00473BCE"/>
    <w:p w:rsidR="003072E9" w:rsidRDefault="003072E9" w:rsidP="00473BCE"/>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F51FC2" w:rsidRDefault="00F51FC2" w:rsidP="003072E9">
      <w:pPr>
        <w:ind w:left="240" w:hanging="10"/>
        <w:rPr>
          <w:sz w:val="26"/>
        </w:rPr>
      </w:pPr>
    </w:p>
    <w:p w:rsidR="003072E9" w:rsidRPr="00F51FC2" w:rsidRDefault="003072E9" w:rsidP="00F51FC2">
      <w:pPr>
        <w:rPr>
          <w:b/>
          <w:u w:val="single"/>
        </w:rPr>
      </w:pPr>
      <w:r w:rsidRPr="00F51FC2">
        <w:rPr>
          <w:b/>
          <w:sz w:val="26"/>
          <w:u w:val="single"/>
        </w:rPr>
        <w:lastRenderedPageBreak/>
        <w:t>Analyses of Demographic Data</w:t>
      </w:r>
    </w:p>
    <w:p w:rsidR="003072E9" w:rsidRDefault="003072E9" w:rsidP="003072E9">
      <w:pPr>
        <w:ind w:right="86"/>
      </w:pPr>
      <w:r>
        <w:t>Analyses of demographic data from school district.</w:t>
      </w:r>
    </w:p>
    <w:tbl>
      <w:tblPr>
        <w:tblStyle w:val="TableGrid0"/>
        <w:tblW w:w="7961" w:type="dxa"/>
        <w:tblInd w:w="226" w:type="dxa"/>
        <w:tblCellMar>
          <w:top w:w="11" w:type="dxa"/>
          <w:left w:w="53" w:type="dxa"/>
          <w:right w:w="10" w:type="dxa"/>
        </w:tblCellMar>
        <w:tblLook w:val="04A0" w:firstRow="1" w:lastRow="0" w:firstColumn="1" w:lastColumn="0" w:noHBand="0" w:noVBand="1"/>
      </w:tblPr>
      <w:tblGrid>
        <w:gridCol w:w="3639"/>
        <w:gridCol w:w="1442"/>
        <w:gridCol w:w="1440"/>
        <w:gridCol w:w="1440"/>
      </w:tblGrid>
      <w:tr w:rsidR="003072E9" w:rsidTr="00BF0533">
        <w:trPr>
          <w:trHeight w:val="268"/>
        </w:trPr>
        <w:tc>
          <w:tcPr>
            <w:tcW w:w="3639" w:type="dxa"/>
            <w:tcBorders>
              <w:top w:val="single" w:sz="2" w:space="0" w:color="000000"/>
              <w:left w:val="single" w:sz="2" w:space="0" w:color="000000"/>
              <w:bottom w:val="single" w:sz="2" w:space="0" w:color="000000"/>
              <w:right w:val="single" w:sz="2" w:space="0" w:color="000000"/>
            </w:tcBorders>
          </w:tcPr>
          <w:p w:rsidR="003072E9" w:rsidRDefault="0048711B" w:rsidP="00BF0533">
            <w:r>
              <w:rPr>
                <w:rFonts w:eastAsia="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10.65pt;visibility:visible;mso-wrap-style:square">
                  <v:imagedata r:id="rId6" o:title=""/>
                </v:shape>
              </w:pic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10"/>
              <w:jc w:val="center"/>
            </w:pPr>
            <w:r>
              <w:t>2017-18</w:t>
            </w: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3"/>
              <w:jc w:val="center"/>
            </w:pPr>
            <w:r>
              <w:t>2018-19</w:t>
            </w: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3"/>
              <w:jc w:val="center"/>
            </w:pPr>
            <w:r>
              <w:t>2019-20</w:t>
            </w:r>
          </w:p>
        </w:tc>
      </w:tr>
      <w:tr w:rsidR="003072E9" w:rsidTr="00BF0533">
        <w:trPr>
          <w:trHeight w:val="260"/>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77"/>
            </w:pPr>
            <w:r>
              <w:t>Male</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tc>
      </w:tr>
      <w:tr w:rsidR="003072E9" w:rsidTr="00BF0533">
        <w:trPr>
          <w:trHeight w:val="261"/>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77"/>
            </w:pPr>
            <w:r>
              <w:rPr>
                <w:rFonts w:eastAsia="Calibri" w:cs="Calibri"/>
              </w:rPr>
              <w:t>Female</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4"/>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8"/>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8"/>
              <w:jc w:val="center"/>
            </w:pPr>
          </w:p>
        </w:tc>
      </w:tr>
      <w:tr w:rsidR="003072E9" w:rsidTr="00BF0533">
        <w:trPr>
          <w:trHeight w:val="262"/>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62"/>
            </w:pPr>
            <w:r>
              <w:t>White</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4"/>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17"/>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17"/>
              <w:jc w:val="center"/>
            </w:pPr>
          </w:p>
        </w:tc>
      </w:tr>
      <w:tr w:rsidR="003072E9" w:rsidTr="00BF0533">
        <w:trPr>
          <w:trHeight w:val="260"/>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67"/>
            </w:pPr>
            <w:r>
              <w:t>Black/African American</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9"/>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7"/>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7"/>
              <w:jc w:val="center"/>
            </w:pPr>
          </w:p>
        </w:tc>
      </w:tr>
      <w:tr w:rsidR="003072E9" w:rsidTr="00BF0533">
        <w:trPr>
          <w:trHeight w:val="259"/>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48"/>
            </w:pPr>
            <w:r>
              <w:rPr>
                <w:sz w:val="26"/>
              </w:rPr>
              <w:t>Asian</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29"/>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32"/>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32"/>
              <w:jc w:val="center"/>
            </w:pPr>
          </w:p>
        </w:tc>
      </w:tr>
      <w:tr w:rsidR="003072E9" w:rsidTr="00BF0533">
        <w:trPr>
          <w:trHeight w:val="263"/>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62"/>
            </w:pPr>
            <w:r>
              <w:rPr>
                <w:sz w:val="26"/>
              </w:rPr>
              <w:t>Native American</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38"/>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46"/>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46"/>
              <w:jc w:val="center"/>
            </w:pPr>
          </w:p>
        </w:tc>
      </w:tr>
      <w:tr w:rsidR="003072E9" w:rsidTr="00BF0533">
        <w:trPr>
          <w:trHeight w:val="265"/>
        </w:trPr>
        <w:tc>
          <w:tcPr>
            <w:tcW w:w="3639" w:type="dxa"/>
            <w:tcBorders>
              <w:top w:val="single" w:sz="2" w:space="0" w:color="000000"/>
              <w:left w:val="single" w:sz="2" w:space="0" w:color="000000"/>
              <w:bottom w:val="single" w:sz="2" w:space="0" w:color="000000"/>
              <w:right w:val="single" w:sz="2" w:space="0" w:color="000000"/>
            </w:tcBorders>
          </w:tcPr>
          <w:p w:rsidR="003072E9" w:rsidRDefault="00F51FC2" w:rsidP="00BF0533">
            <w:pPr>
              <w:ind w:left="53"/>
            </w:pPr>
            <w:r>
              <w:t>Hisp</w:t>
            </w:r>
            <w:r w:rsidR="003072E9">
              <w:t>anic/Latino</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43"/>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46"/>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46"/>
              <w:jc w:val="center"/>
            </w:pPr>
          </w:p>
        </w:tc>
      </w:tr>
      <w:tr w:rsidR="003072E9" w:rsidTr="00BF0533">
        <w:trPr>
          <w:trHeight w:val="264"/>
        </w:trPr>
        <w:tc>
          <w:tcPr>
            <w:tcW w:w="3639" w:type="dxa"/>
            <w:tcBorders>
              <w:top w:val="single" w:sz="2" w:space="0" w:color="000000"/>
              <w:left w:val="single" w:sz="2" w:space="0" w:color="000000"/>
              <w:bottom w:val="single" w:sz="2" w:space="0" w:color="000000"/>
              <w:right w:val="single" w:sz="2" w:space="0" w:color="000000"/>
            </w:tcBorders>
          </w:tcPr>
          <w:p w:rsidR="003072E9" w:rsidRDefault="00F51FC2" w:rsidP="00BF0533">
            <w:pPr>
              <w:ind w:left="53"/>
            </w:pPr>
            <w:r>
              <w:rPr>
                <w:sz w:val="26"/>
              </w:rPr>
              <w:t>Free/Reduced Lunch Prog</w:t>
            </w:r>
            <w:r w:rsidR="003072E9">
              <w:rPr>
                <w:sz w:val="26"/>
              </w:rPr>
              <w:t>ram</w:t>
            </w:r>
          </w:p>
        </w:tc>
        <w:tc>
          <w:tcPr>
            <w:tcW w:w="1442" w:type="dxa"/>
            <w:tcBorders>
              <w:top w:val="single" w:sz="2" w:space="0" w:color="000000"/>
              <w:left w:val="single" w:sz="2" w:space="0" w:color="000000"/>
              <w:bottom w:val="single" w:sz="2" w:space="0" w:color="000000"/>
              <w:right w:val="single" w:sz="2" w:space="0" w:color="000000"/>
            </w:tcBorders>
          </w:tcPr>
          <w:p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56"/>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56"/>
              <w:jc w:val="center"/>
            </w:pPr>
          </w:p>
        </w:tc>
      </w:tr>
      <w:tr w:rsidR="003072E9" w:rsidTr="00BF0533">
        <w:trPr>
          <w:trHeight w:val="516"/>
        </w:trPr>
        <w:tc>
          <w:tcPr>
            <w:tcW w:w="3639" w:type="dxa"/>
            <w:tcBorders>
              <w:top w:val="single" w:sz="2" w:space="0" w:color="000000"/>
              <w:left w:val="single" w:sz="2" w:space="0" w:color="000000"/>
              <w:bottom w:val="single" w:sz="2" w:space="0" w:color="000000"/>
              <w:right w:val="single" w:sz="2" w:space="0" w:color="000000"/>
            </w:tcBorders>
          </w:tcPr>
          <w:p w:rsidR="003072E9" w:rsidRDefault="003072E9" w:rsidP="00BF0533">
            <w:pPr>
              <w:ind w:left="38" w:firstLine="14"/>
            </w:pPr>
            <w:r>
              <w:rPr>
                <w:sz w:val="26"/>
              </w:rPr>
              <w:t>Received Special Education (IEP Students</w:t>
            </w:r>
            <w:r w:rsidR="00F51FC2">
              <w:rPr>
                <w:sz w:val="26"/>
              </w:rPr>
              <w:t>)</w:t>
            </w:r>
          </w:p>
        </w:tc>
        <w:tc>
          <w:tcPr>
            <w:tcW w:w="1442" w:type="dxa"/>
            <w:tcBorders>
              <w:top w:val="single" w:sz="2" w:space="0" w:color="000000"/>
              <w:left w:val="single" w:sz="2" w:space="0" w:color="000000"/>
              <w:bottom w:val="single" w:sz="2" w:space="0" w:color="000000"/>
              <w:right w:val="single" w:sz="2" w:space="0" w:color="000000"/>
            </w:tcBorders>
            <w:vAlign w:val="center"/>
          </w:tcPr>
          <w:p w:rsidR="003072E9" w:rsidRDefault="003072E9" w:rsidP="00BF0533">
            <w:pPr>
              <w:ind w:right="72"/>
              <w:jc w:val="center"/>
            </w:pPr>
          </w:p>
        </w:tc>
        <w:tc>
          <w:tcPr>
            <w:tcW w:w="1440" w:type="dxa"/>
            <w:tcBorders>
              <w:top w:val="single" w:sz="2" w:space="0" w:color="000000"/>
              <w:left w:val="single" w:sz="2" w:space="0" w:color="000000"/>
              <w:bottom w:val="single" w:sz="2" w:space="0" w:color="000000"/>
              <w:right w:val="single" w:sz="2" w:space="0" w:color="000000"/>
            </w:tcBorders>
            <w:vAlign w:val="center"/>
          </w:tcPr>
          <w:p w:rsidR="003072E9" w:rsidRDefault="003072E9" w:rsidP="00BF0533">
            <w:pPr>
              <w:ind w:right="61"/>
              <w:jc w:val="center"/>
            </w:pPr>
          </w:p>
        </w:tc>
        <w:tc>
          <w:tcPr>
            <w:tcW w:w="1440" w:type="dxa"/>
            <w:tcBorders>
              <w:top w:val="single" w:sz="2" w:space="0" w:color="000000"/>
              <w:left w:val="single" w:sz="2" w:space="0" w:color="000000"/>
              <w:bottom w:val="single" w:sz="2" w:space="0" w:color="000000"/>
              <w:right w:val="single" w:sz="2" w:space="0" w:color="000000"/>
            </w:tcBorders>
          </w:tcPr>
          <w:p w:rsidR="003072E9" w:rsidRDefault="003072E9" w:rsidP="00BF0533">
            <w:pPr>
              <w:ind w:right="61"/>
              <w:jc w:val="center"/>
            </w:pPr>
          </w:p>
        </w:tc>
      </w:tr>
    </w:tbl>
    <w:p w:rsidR="00961481" w:rsidRDefault="00961481" w:rsidP="003072E9">
      <w:pPr>
        <w:ind w:left="231" w:right="5" w:hanging="10"/>
        <w:jc w:val="center"/>
        <w:rPr>
          <w:sz w:val="32"/>
        </w:rPr>
      </w:pPr>
    </w:p>
    <w:p w:rsidR="00961481" w:rsidRDefault="00961481" w:rsidP="003072E9">
      <w:pPr>
        <w:ind w:left="231" w:right="5" w:hanging="10"/>
        <w:jc w:val="center"/>
        <w:rPr>
          <w:sz w:val="32"/>
        </w:rPr>
      </w:pPr>
    </w:p>
    <w:p w:rsidR="005050B7" w:rsidRDefault="005050B7" w:rsidP="003072E9">
      <w:pPr>
        <w:ind w:left="231" w:right="5" w:hanging="10"/>
        <w:jc w:val="center"/>
        <w:rPr>
          <w:sz w:val="32"/>
          <w:u w:val="thick"/>
        </w:rPr>
      </w:pPr>
    </w:p>
    <w:p w:rsidR="00F51FC2" w:rsidRDefault="00F51FC2" w:rsidP="003072E9">
      <w:pPr>
        <w:ind w:left="231" w:right="5" w:hanging="10"/>
        <w:jc w:val="center"/>
        <w:rPr>
          <w:sz w:val="32"/>
          <w:u w:val="thick"/>
        </w:rPr>
      </w:pPr>
    </w:p>
    <w:p w:rsidR="00F51FC2" w:rsidRPr="005050B7" w:rsidRDefault="00F51FC2" w:rsidP="003072E9">
      <w:pPr>
        <w:ind w:left="231" w:right="5" w:hanging="10"/>
        <w:jc w:val="center"/>
        <w:rPr>
          <w:sz w:val="32"/>
          <w:u w:val="thick"/>
        </w:rPr>
      </w:pPr>
    </w:p>
    <w:p w:rsidR="005050B7" w:rsidRPr="005050B7" w:rsidRDefault="003072E9" w:rsidP="005050B7">
      <w:pPr>
        <w:ind w:left="231" w:hanging="10"/>
        <w:jc w:val="center"/>
        <w:rPr>
          <w:u w:val="thick"/>
        </w:rPr>
      </w:pPr>
      <w:r w:rsidRPr="005050B7">
        <w:rPr>
          <w:sz w:val="32"/>
          <w:u w:val="thick"/>
        </w:rPr>
        <w:lastRenderedPageBreak/>
        <w:t>CONTINUOUS IMPROVEMENT PLAN</w:t>
      </w:r>
      <w:r w:rsidR="005050B7" w:rsidRPr="005050B7">
        <w:rPr>
          <w:sz w:val="32"/>
          <w:u w:val="thick"/>
        </w:rPr>
        <w:t xml:space="preserve"> [REFERENCE PAGE]</w:t>
      </w:r>
    </w:p>
    <w:p w:rsidR="003072E9" w:rsidRDefault="003072E9" w:rsidP="003072E9">
      <w:pPr>
        <w:ind w:left="231" w:right="5" w:hanging="10"/>
        <w:jc w:val="center"/>
      </w:pPr>
    </w:p>
    <w:p w:rsidR="003072E9" w:rsidRDefault="003072E9" w:rsidP="003072E9">
      <w:pPr>
        <w:ind w:left="154" w:right="-24"/>
      </w:pPr>
    </w:p>
    <w:p w:rsidR="003072E9" w:rsidRDefault="003072E9" w:rsidP="003072E9">
      <w:pPr>
        <w:spacing w:after="43" w:line="216" w:lineRule="auto"/>
        <w:ind w:left="207" w:hanging="10"/>
      </w:pPr>
      <w:r>
        <w:rPr>
          <w:u w:val="single" w:color="000000"/>
        </w:rPr>
        <w:t>Idaho Code 33-320</w:t>
      </w:r>
      <w:r>
        <w:t>:</w:t>
      </w:r>
    </w:p>
    <w:p w:rsidR="003072E9" w:rsidRDefault="003072E9" w:rsidP="003072E9">
      <w:pPr>
        <w:spacing w:after="191" w:line="216" w:lineRule="auto"/>
        <w:ind w:left="132"/>
        <w:jc w:val="center"/>
      </w:pPr>
      <w:r>
        <w:t>Each school district and public charter school in Idaho shall develop an annual plan that is part of a continuous focus on improving the student performance of the district or public charter school.</w:t>
      </w:r>
    </w:p>
    <w:p w:rsidR="003072E9" w:rsidRDefault="003072E9" w:rsidP="003072E9">
      <w:pPr>
        <w:spacing w:after="155"/>
        <w:ind w:left="168" w:right="86"/>
      </w:pPr>
      <w:r>
        <w:t>The board of trustees and the superintendent shall collaborate on the plan and engage students, parents, educators and the community as appropriate. The board of directors and the administrator of a public charter school shall collaborate on the plan and engage students, parents, educators and the community as appropriate.</w:t>
      </w:r>
    </w:p>
    <w:p w:rsidR="003072E9" w:rsidRDefault="003072E9" w:rsidP="003072E9">
      <w:pPr>
        <w:spacing w:after="247"/>
        <w:ind w:left="100" w:right="86"/>
      </w:pPr>
      <w:r>
        <w:t>The annual continuous improvement plan shall:</w:t>
      </w:r>
    </w:p>
    <w:p w:rsidR="003072E9" w:rsidRDefault="003072E9" w:rsidP="003072E9">
      <w:pPr>
        <w:ind w:left="168" w:right="86"/>
      </w:pPr>
      <w:proofErr w:type="gramStart"/>
      <w:r>
        <w:rPr>
          <w:rFonts w:cs="Calibri"/>
        </w:rPr>
        <w:t>1 .</w:t>
      </w:r>
      <w:proofErr w:type="gramEnd"/>
      <w:r>
        <w:rPr>
          <w:rFonts w:cs="Calibri"/>
        </w:rPr>
        <w:t xml:space="preserve"> </w:t>
      </w:r>
      <w:r>
        <w:t xml:space="preserve">Be data driven, specifically in student outcomes and shall include, but not limited </w:t>
      </w:r>
      <w:proofErr w:type="gramStart"/>
      <w:r>
        <w:t>to</w:t>
      </w:r>
      <w:proofErr w:type="gramEnd"/>
      <w:r>
        <w:t>:</w:t>
      </w:r>
    </w:p>
    <w:p w:rsidR="003072E9" w:rsidRDefault="0048711B" w:rsidP="003072E9">
      <w:pPr>
        <w:ind w:left="706" w:right="86"/>
      </w:pPr>
      <w:r>
        <w:rPr>
          <w:noProof/>
        </w:rPr>
        <w:pict>
          <v:shape id="_x0000_i1026" type="#_x0000_t75" style="width:7.5pt;height:7.5pt;visibility:visible;mso-wrap-style:square">
            <v:imagedata r:id="rId7" o:title=""/>
          </v:shape>
        </w:pict>
      </w:r>
      <w:r w:rsidR="003072E9">
        <w:t xml:space="preserve"> Analyses of demographic data</w:t>
      </w:r>
    </w:p>
    <w:p w:rsidR="003072E9" w:rsidRDefault="0048711B" w:rsidP="003072E9">
      <w:pPr>
        <w:ind w:left="706" w:right="86"/>
      </w:pPr>
      <w:r>
        <w:rPr>
          <w:noProof/>
        </w:rPr>
        <w:pict>
          <v:shape id="_x0000_i1027" type="#_x0000_t75" style="width:6.9pt;height:7.5pt;visibility:visible;mso-wrap-style:square">
            <v:imagedata r:id="rId8" o:title=""/>
          </v:shape>
        </w:pict>
      </w:r>
      <w:r w:rsidR="003072E9">
        <w:t xml:space="preserve"> Student achievement and growth data</w:t>
      </w:r>
    </w:p>
    <w:p w:rsidR="003072E9" w:rsidRDefault="0048711B" w:rsidP="003072E9">
      <w:pPr>
        <w:ind w:left="701" w:right="86"/>
      </w:pPr>
      <w:r>
        <w:rPr>
          <w:noProof/>
        </w:rPr>
        <w:pict>
          <v:shape id="_x0000_i1028" type="#_x0000_t75" style="width:6.9pt;height:6.9pt;visibility:visible;mso-wrap-style:square">
            <v:imagedata r:id="rId9" o:title=""/>
          </v:shape>
        </w:pict>
      </w:r>
      <w:r w:rsidR="003072E9">
        <w:t xml:space="preserve"> Graduation rates</w:t>
      </w:r>
    </w:p>
    <w:p w:rsidR="003072E9" w:rsidRDefault="0048711B" w:rsidP="003072E9">
      <w:pPr>
        <w:ind w:left="711" w:hanging="10"/>
      </w:pPr>
      <w:r>
        <w:rPr>
          <w:noProof/>
        </w:rPr>
        <w:pict>
          <v:shape id="_x0000_i1029" type="#_x0000_t75" style="width:6.9pt;height:7.5pt;visibility:visible;mso-wrap-style:square">
            <v:imagedata r:id="rId10" o:title=""/>
          </v:shape>
        </w:pict>
      </w:r>
      <w:r w:rsidR="003072E9">
        <w:rPr>
          <w:sz w:val="26"/>
        </w:rPr>
        <w:t xml:space="preserve"> College and career readiness</w:t>
      </w:r>
    </w:p>
    <w:p w:rsidR="003072E9" w:rsidRDefault="0048711B" w:rsidP="003072E9">
      <w:pPr>
        <w:spacing w:after="209"/>
        <w:ind w:left="701" w:right="86"/>
      </w:pPr>
      <w:r>
        <w:rPr>
          <w:noProof/>
        </w:rPr>
        <w:pict>
          <v:shape id="_x0000_i1030" type="#_x0000_t75" style="width:6.9pt;height:7.5pt;visibility:visible;mso-wrap-style:square">
            <v:imagedata r:id="rId11" o:title=""/>
          </v:shape>
        </w:pict>
      </w:r>
      <w:r w:rsidR="003072E9">
        <w:t xml:space="preserve"> Statewide student readiness and student improvement metrics</w:t>
      </w:r>
    </w:p>
    <w:p w:rsidR="003072E9" w:rsidRDefault="003072E9" w:rsidP="003072E9">
      <w:pPr>
        <w:numPr>
          <w:ilvl w:val="0"/>
          <w:numId w:val="2"/>
        </w:numPr>
        <w:spacing w:after="226"/>
        <w:ind w:right="86" w:hanging="379"/>
        <w:jc w:val="both"/>
      </w:pPr>
      <w:r>
        <w:t>Set clear and measurable targets based on student outcomes</w:t>
      </w:r>
      <w:r w:rsidR="00F51FC2">
        <w:t>;</w:t>
      </w:r>
    </w:p>
    <w:p w:rsidR="003072E9" w:rsidRDefault="003072E9" w:rsidP="003072E9">
      <w:pPr>
        <w:numPr>
          <w:ilvl w:val="0"/>
          <w:numId w:val="2"/>
        </w:numPr>
        <w:spacing w:after="158"/>
        <w:ind w:right="86" w:hanging="379"/>
        <w:jc w:val="both"/>
      </w:pPr>
      <w:r>
        <w:t>Include a clearly developed and articulated vision and mission (statement)</w:t>
      </w:r>
      <w:r w:rsidR="00F51FC2">
        <w:t>;</w:t>
      </w:r>
    </w:p>
    <w:p w:rsidR="003072E9" w:rsidRDefault="003072E9" w:rsidP="003072E9">
      <w:pPr>
        <w:numPr>
          <w:ilvl w:val="0"/>
          <w:numId w:val="2"/>
        </w:numPr>
        <w:spacing w:after="239"/>
        <w:ind w:right="86" w:hanging="379"/>
        <w:jc w:val="both"/>
      </w:pPr>
      <w:r>
        <w:t>Include key indicators for monitoring performance</w:t>
      </w:r>
      <w:r w:rsidR="00F51FC2">
        <w:t>;</w:t>
      </w:r>
    </w:p>
    <w:p w:rsidR="003072E9" w:rsidRDefault="003072E9" w:rsidP="003072E9">
      <w:pPr>
        <w:numPr>
          <w:ilvl w:val="0"/>
          <w:numId w:val="2"/>
        </w:numPr>
        <w:spacing w:after="256"/>
        <w:ind w:right="86" w:hanging="379"/>
        <w:jc w:val="both"/>
      </w:pPr>
      <w:r>
        <w:t xml:space="preserve">Include the statewide continuous improvement measures specified in </w:t>
      </w:r>
      <w:r>
        <w:rPr>
          <w:u w:val="single" w:color="000000"/>
        </w:rPr>
        <w:t xml:space="preserve">IDAPA 08.02.01.801 </w:t>
      </w:r>
      <w:r w:rsidR="0048711B">
        <w:rPr>
          <w:noProof/>
        </w:rPr>
        <w:pict>
          <v:shape id="_x0000_i1031" type="#_x0000_t75" style="width:1.9pt;height:1.9pt;visibility:visible;mso-wrap-style:square">
            <v:imagedata r:id="rId12" o:title=""/>
          </v:shape>
        </w:pict>
      </w:r>
      <w:r>
        <w:rPr>
          <w:u w:val="single" w:color="000000"/>
        </w:rPr>
        <w:t>subsection 04</w:t>
      </w:r>
      <w:r w:rsidR="00F51FC2">
        <w:t>;</w:t>
      </w:r>
    </w:p>
    <w:p w:rsidR="003072E9" w:rsidRDefault="003072E9" w:rsidP="003072E9">
      <w:pPr>
        <w:numPr>
          <w:ilvl w:val="0"/>
          <w:numId w:val="2"/>
        </w:numPr>
        <w:spacing w:after="104"/>
        <w:ind w:right="86" w:hanging="379"/>
        <w:jc w:val="both"/>
      </w:pPr>
      <w:r>
        <w:t>Include a report of progress toward the previous year's improvement goals.</w:t>
      </w:r>
    </w:p>
    <w:p w:rsidR="003072E9" w:rsidRDefault="003072E9" w:rsidP="003072E9">
      <w:pPr>
        <w:ind w:left="100" w:right="86"/>
      </w:pPr>
      <w:r>
        <w:lastRenderedPageBreak/>
        <w:t>Appendices: (Optional, may be submitted as separate plans)</w:t>
      </w:r>
    </w:p>
    <w:p w:rsidR="003072E9" w:rsidRDefault="003072E9" w:rsidP="003072E9">
      <w:pPr>
        <w:spacing w:line="216" w:lineRule="auto"/>
        <w:ind w:left="499" w:right="653" w:hanging="10"/>
      </w:pPr>
      <w:r>
        <w:rPr>
          <w:u w:val="single" w:color="000000"/>
        </w:rPr>
        <w:t>Appendix A: Literacy Intervention Plan:</w:t>
      </w:r>
      <w:r>
        <w:t xml:space="preserve"> See Templates 1 and 2 on our website located: </w:t>
      </w:r>
      <w:r>
        <w:rPr>
          <w:u w:val="single" w:color="000000"/>
        </w:rPr>
        <w:t>https://boardofed.idaho.qov/k 12/</w:t>
      </w:r>
      <w:proofErr w:type="spellStart"/>
      <w:r>
        <w:rPr>
          <w:u w:val="single" w:color="000000"/>
        </w:rPr>
        <w:t>Traininq</w:t>
      </w:r>
      <w:proofErr w:type="spellEnd"/>
      <w:r>
        <w:rPr>
          <w:u w:val="single" w:color="000000"/>
        </w:rPr>
        <w:t xml:space="preserve"> </w:t>
      </w:r>
      <w:proofErr w:type="gramStart"/>
      <w:r>
        <w:rPr>
          <w:u w:val="single" w:color="000000"/>
        </w:rPr>
        <w:t>For</w:t>
      </w:r>
      <w:proofErr w:type="gramEnd"/>
      <w:r>
        <w:rPr>
          <w:u w:val="single" w:color="000000"/>
        </w:rPr>
        <w:t xml:space="preserve"> School Board.asp </w:t>
      </w:r>
      <w:r>
        <w:t xml:space="preserve">Section 33-1616, Idaho Code may be reference here: </w:t>
      </w:r>
      <w:r>
        <w:rPr>
          <w:u w:val="single" w:color="000000"/>
        </w:rPr>
        <w:t>33-1616</w:t>
      </w:r>
    </w:p>
    <w:p w:rsidR="003072E9" w:rsidRDefault="003072E9" w:rsidP="003072E9">
      <w:pPr>
        <w:spacing w:after="125"/>
        <w:ind w:right="134"/>
        <w:jc w:val="right"/>
      </w:pPr>
      <w:r>
        <w:t xml:space="preserve">Administrative Code: </w:t>
      </w:r>
      <w:r>
        <w:rPr>
          <w:u w:val="single" w:color="000000"/>
        </w:rPr>
        <w:t>IDAPA 08.0201.801, subsection 05, Annual Literacy Intervention Plan</w:t>
      </w:r>
    </w:p>
    <w:p w:rsidR="003072E9" w:rsidRDefault="003072E9" w:rsidP="003072E9">
      <w:pPr>
        <w:spacing w:line="216" w:lineRule="auto"/>
        <w:ind w:left="499" w:right="374" w:hanging="10"/>
      </w:pPr>
      <w:r>
        <w:rPr>
          <w:u w:val="single" w:color="000000"/>
        </w:rPr>
        <w:t xml:space="preserve">Appendix B: </w:t>
      </w:r>
      <w:proofErr w:type="spellStart"/>
      <w:r>
        <w:rPr>
          <w:u w:val="single" w:color="000000"/>
        </w:rPr>
        <w:t>Colleqe</w:t>
      </w:r>
      <w:proofErr w:type="spellEnd"/>
      <w:r>
        <w:rPr>
          <w:u w:val="single" w:color="000000"/>
        </w:rPr>
        <w:t xml:space="preserve"> and Career </w:t>
      </w:r>
      <w:proofErr w:type="spellStart"/>
      <w:r>
        <w:rPr>
          <w:u w:val="single" w:color="000000"/>
        </w:rPr>
        <w:t>Advisinq</w:t>
      </w:r>
      <w:proofErr w:type="spellEnd"/>
      <w:r>
        <w:rPr>
          <w:u w:val="single" w:color="000000"/>
        </w:rPr>
        <w:t xml:space="preserve"> and </w:t>
      </w:r>
      <w:proofErr w:type="spellStart"/>
      <w:r>
        <w:rPr>
          <w:u w:val="single" w:color="000000"/>
        </w:rPr>
        <w:t>Mentorinq</w:t>
      </w:r>
      <w:proofErr w:type="spellEnd"/>
      <w:r>
        <w:rPr>
          <w:u w:val="single" w:color="000000"/>
        </w:rPr>
        <w:t xml:space="preserve"> Plan:</w:t>
      </w:r>
      <w:r>
        <w:t xml:space="preserve"> See Templates 3 and 4 on our website located: </w:t>
      </w:r>
      <w:r>
        <w:rPr>
          <w:u w:val="single" w:color="000000"/>
        </w:rPr>
        <w:t>https://boardofed.idaho.qov/k 12/</w:t>
      </w:r>
      <w:proofErr w:type="spellStart"/>
      <w:r>
        <w:rPr>
          <w:u w:val="single" w:color="000000"/>
        </w:rPr>
        <w:t>Traininq</w:t>
      </w:r>
      <w:proofErr w:type="spellEnd"/>
      <w:r>
        <w:rPr>
          <w:u w:val="single" w:color="000000"/>
        </w:rPr>
        <w:t xml:space="preserve"> </w:t>
      </w:r>
      <w:proofErr w:type="gramStart"/>
      <w:r>
        <w:rPr>
          <w:u w:val="single" w:color="000000"/>
        </w:rPr>
        <w:t>For</w:t>
      </w:r>
      <w:proofErr w:type="gramEnd"/>
      <w:r>
        <w:rPr>
          <w:u w:val="single" w:color="000000"/>
        </w:rPr>
        <w:t xml:space="preserve"> School Board.asp </w:t>
      </w:r>
      <w:r>
        <w:t xml:space="preserve">Section 33-1212A, Idaho Code, may be referenced here: </w:t>
      </w:r>
      <w:r>
        <w:rPr>
          <w:u w:val="single" w:color="000000"/>
        </w:rPr>
        <w:t>33-1212A</w:t>
      </w:r>
    </w:p>
    <w:p w:rsidR="003072E9" w:rsidRDefault="003072E9" w:rsidP="003072E9">
      <w:pPr>
        <w:spacing w:after="246" w:line="216" w:lineRule="auto"/>
        <w:ind w:left="499" w:hanging="10"/>
      </w:pPr>
      <w:r>
        <w:t xml:space="preserve">Administrative Code: </w:t>
      </w:r>
      <w:r w:rsidR="00F51FC2">
        <w:rPr>
          <w:u w:val="single" w:color="000000"/>
        </w:rPr>
        <w:t>D</w:t>
      </w:r>
      <w:r>
        <w:rPr>
          <w:u w:val="single" w:color="000000"/>
        </w:rPr>
        <w:t xml:space="preserve">APA 08.02.01.801, subsection 06. College and Career </w:t>
      </w:r>
      <w:proofErr w:type="spellStart"/>
      <w:r>
        <w:rPr>
          <w:u w:val="single" w:color="000000"/>
        </w:rPr>
        <w:t>Advisinq</w:t>
      </w:r>
      <w:proofErr w:type="spellEnd"/>
      <w:r>
        <w:rPr>
          <w:u w:val="single" w:color="000000"/>
        </w:rPr>
        <w:t xml:space="preserve"> and </w:t>
      </w:r>
      <w:proofErr w:type="spellStart"/>
      <w:r>
        <w:rPr>
          <w:u w:val="single" w:color="000000"/>
        </w:rPr>
        <w:t>Mentorinq</w:t>
      </w:r>
      <w:proofErr w:type="spellEnd"/>
      <w:r>
        <w:rPr>
          <w:u w:val="single" w:color="000000"/>
        </w:rPr>
        <w:t xml:space="preserve"> Plan.</w:t>
      </w:r>
    </w:p>
    <w:p w:rsidR="003072E9" w:rsidRDefault="003072E9" w:rsidP="00F51FC2">
      <w:pPr>
        <w:ind w:left="100" w:right="86"/>
      </w:pPr>
      <w:r>
        <w:t xml:space="preserve">The annual Continuous Improvement Plan </w:t>
      </w:r>
      <w:proofErr w:type="gramStart"/>
      <w:r>
        <w:t>must be reviewed, updated, and posted to the School</w:t>
      </w:r>
      <w:r w:rsidR="00F51FC2">
        <w:t xml:space="preserve"> </w:t>
      </w:r>
      <w:r>
        <w:t>District or Charter School website no later than October 1 each year</w:t>
      </w:r>
      <w:proofErr w:type="gramEnd"/>
      <w:r>
        <w:t xml:space="preserve">. Literacy Intervention (literacy plan) and College and Career Advising and </w:t>
      </w:r>
      <w:proofErr w:type="gramStart"/>
      <w:r>
        <w:t>Mentoring (advising</w:t>
      </w:r>
      <w:proofErr w:type="gramEnd"/>
      <w:r>
        <w:t xml:space="preserve"> plan) Plans must be submitted to the Office of the State Board of Education by October 1. If you incorporate your literacy and advising plans into your Continuous Improvement </w:t>
      </w:r>
      <w:proofErr w:type="gramStart"/>
      <w:r>
        <w:t>Plan</w:t>
      </w:r>
      <w:proofErr w:type="gramEnd"/>
      <w:r>
        <w:t xml:space="preserve"> they may be submitted as a single plan to the Office of the State Board of Education.</w:t>
      </w:r>
    </w:p>
    <w:p w:rsidR="003072E9" w:rsidRDefault="003072E9" w:rsidP="003072E9">
      <w:pPr>
        <w:spacing w:after="186"/>
        <w:ind w:right="86"/>
      </w:pPr>
      <w:proofErr w:type="gramStart"/>
      <w:r>
        <w:t>The  Board</w:t>
      </w:r>
      <w:proofErr w:type="gramEnd"/>
      <w:r>
        <w:t xml:space="preserve"> of Trustees or the Board of Directors shall continuously monitor progress toward the goals by utilizing relevant data to measure growth.  The progress shall be included in evaluations of the District Superintendent or Administrator of a Public Charter School.</w:t>
      </w:r>
    </w:p>
    <w:p w:rsidR="003072E9" w:rsidRDefault="003072E9" w:rsidP="003072E9">
      <w:pPr>
        <w:spacing w:after="159" w:line="222" w:lineRule="auto"/>
        <w:ind w:left="-15" w:right="6643" w:firstLine="4"/>
      </w:pPr>
      <w:r>
        <w:t xml:space="preserve"> </w:t>
      </w:r>
    </w:p>
    <w:p w:rsidR="003072E9" w:rsidRDefault="003072E9" w:rsidP="003072E9">
      <w:pPr>
        <w:spacing w:after="159" w:line="222" w:lineRule="auto"/>
        <w:ind w:left="-15" w:right="6643" w:firstLine="4"/>
      </w:pPr>
    </w:p>
    <w:p w:rsidR="003072E9" w:rsidRDefault="003072E9" w:rsidP="003072E9">
      <w:pPr>
        <w:spacing w:after="159" w:line="222" w:lineRule="auto"/>
        <w:ind w:left="-15" w:right="6643" w:firstLine="4"/>
      </w:pPr>
    </w:p>
    <w:p w:rsidR="003072E9" w:rsidRDefault="003072E9" w:rsidP="004D40D3">
      <w:pPr>
        <w:spacing w:after="159" w:line="222" w:lineRule="auto"/>
        <w:ind w:right="6643"/>
      </w:pPr>
    </w:p>
    <w:p w:rsidR="003072E9" w:rsidRDefault="003072E9" w:rsidP="003072E9">
      <w:pPr>
        <w:spacing w:after="159" w:line="222" w:lineRule="auto"/>
        <w:ind w:left="-15" w:right="6643" w:firstLine="4"/>
      </w:pPr>
    </w:p>
    <w:p w:rsidR="003072E9" w:rsidRDefault="003072E9" w:rsidP="003072E9">
      <w:pPr>
        <w:spacing w:after="159" w:line="222" w:lineRule="auto"/>
        <w:ind w:left="-15" w:right="6643" w:firstLine="4"/>
      </w:pPr>
    </w:p>
    <w:p w:rsidR="003072E9" w:rsidRDefault="003072E9" w:rsidP="003072E9">
      <w:pPr>
        <w:spacing w:after="159" w:line="222" w:lineRule="auto"/>
        <w:ind w:left="-15" w:right="6643" w:firstLine="4"/>
      </w:pPr>
    </w:p>
    <w:p w:rsidR="003072E9" w:rsidRDefault="003072E9" w:rsidP="003072E9">
      <w:pPr>
        <w:spacing w:after="159" w:line="222" w:lineRule="auto"/>
        <w:ind w:left="-15" w:right="6643" w:firstLine="4"/>
      </w:pPr>
      <w:r>
        <w:t>Reviewed __________</w:t>
      </w:r>
    </w:p>
    <w:p w:rsidR="003072E9" w:rsidRDefault="003072E9" w:rsidP="003072E9">
      <w:pPr>
        <w:spacing w:after="159" w:line="222" w:lineRule="auto"/>
        <w:ind w:left="-15" w:right="6643" w:firstLine="4"/>
      </w:pPr>
      <w:r>
        <w:t>Approved __________</w:t>
      </w:r>
    </w:p>
    <w:p w:rsidR="003072E9" w:rsidRDefault="003072E9" w:rsidP="00473BCE"/>
    <w:sectPr w:rsidR="003072E9" w:rsidSect="00F52E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119DE"/>
    <w:multiLevelType w:val="hybridMultilevel"/>
    <w:tmpl w:val="13A89B22"/>
    <w:lvl w:ilvl="0" w:tplc="077A1B52">
      <w:start w:val="2"/>
      <w:numFmt w:val="decimal"/>
      <w:lvlText w:val="%1."/>
      <w:lvlJc w:val="left"/>
      <w:pPr>
        <w:ind w:left="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E46C7A">
      <w:start w:val="1"/>
      <w:numFmt w:val="lowerLetter"/>
      <w:lvlText w:val="%2"/>
      <w:lvlJc w:val="left"/>
      <w:pPr>
        <w:ind w:left="1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22EC48">
      <w:start w:val="1"/>
      <w:numFmt w:val="lowerRoman"/>
      <w:lvlText w:val="%3"/>
      <w:lvlJc w:val="left"/>
      <w:pPr>
        <w:ind w:left="1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C69588">
      <w:start w:val="1"/>
      <w:numFmt w:val="decimal"/>
      <w:lvlText w:val="%4"/>
      <w:lvlJc w:val="left"/>
      <w:pPr>
        <w:ind w:left="2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9A0376">
      <w:start w:val="1"/>
      <w:numFmt w:val="lowerLetter"/>
      <w:lvlText w:val="%5"/>
      <w:lvlJc w:val="left"/>
      <w:pPr>
        <w:ind w:left="3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580A5A">
      <w:start w:val="1"/>
      <w:numFmt w:val="lowerRoman"/>
      <w:lvlText w:val="%6"/>
      <w:lvlJc w:val="left"/>
      <w:pPr>
        <w:ind w:left="3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032E2">
      <w:start w:val="1"/>
      <w:numFmt w:val="decimal"/>
      <w:lvlText w:val="%7"/>
      <w:lvlJc w:val="left"/>
      <w:pPr>
        <w:ind w:left="4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00B64A">
      <w:start w:val="1"/>
      <w:numFmt w:val="lowerLetter"/>
      <w:lvlText w:val="%8"/>
      <w:lvlJc w:val="left"/>
      <w:pPr>
        <w:ind w:left="5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0BD9C">
      <w:start w:val="1"/>
      <w:numFmt w:val="lowerRoman"/>
      <w:lvlText w:val="%9"/>
      <w:lvlJc w:val="left"/>
      <w:pPr>
        <w:ind w:left="6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0D0039"/>
    <w:multiLevelType w:val="hybridMultilevel"/>
    <w:tmpl w:val="66D8CCAC"/>
    <w:lvl w:ilvl="0" w:tplc="7B62C03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E8C"/>
    <w:rsid w:val="000419EF"/>
    <w:rsid w:val="00076FA3"/>
    <w:rsid w:val="00086D0D"/>
    <w:rsid w:val="00225946"/>
    <w:rsid w:val="003072E9"/>
    <w:rsid w:val="003321C1"/>
    <w:rsid w:val="00350A76"/>
    <w:rsid w:val="003C1010"/>
    <w:rsid w:val="004221EE"/>
    <w:rsid w:val="00473BCE"/>
    <w:rsid w:val="0048711B"/>
    <w:rsid w:val="004D40D3"/>
    <w:rsid w:val="005050B7"/>
    <w:rsid w:val="005406A5"/>
    <w:rsid w:val="00740838"/>
    <w:rsid w:val="007730D1"/>
    <w:rsid w:val="00773BEC"/>
    <w:rsid w:val="007F3580"/>
    <w:rsid w:val="00805B2D"/>
    <w:rsid w:val="00961481"/>
    <w:rsid w:val="009C4E57"/>
    <w:rsid w:val="00A34A74"/>
    <w:rsid w:val="00B80FA7"/>
    <w:rsid w:val="00E80B10"/>
    <w:rsid w:val="00F51FC2"/>
    <w:rsid w:val="00F52E8C"/>
    <w:rsid w:val="00F56D7C"/>
    <w:rsid w:val="00F7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B63A3DB4-788F-43BC-BC82-D20691E7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8C"/>
    <w:pPr>
      <w:ind w:left="720"/>
      <w:contextualSpacing/>
    </w:pPr>
  </w:style>
  <w:style w:type="table" w:styleId="TableGrid">
    <w:name w:val="Table Grid"/>
    <w:basedOn w:val="TableNormal"/>
    <w:uiPriority w:val="39"/>
    <w:rsid w:val="00F5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EE"/>
    <w:rPr>
      <w:rFonts w:ascii="Segoe UI" w:hAnsi="Segoe UI" w:cs="Segoe UI"/>
      <w:sz w:val="18"/>
      <w:szCs w:val="18"/>
    </w:rPr>
  </w:style>
  <w:style w:type="table" w:customStyle="1" w:styleId="TableGrid0">
    <w:name w:val="TableGrid"/>
    <w:rsid w:val="003072E9"/>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6BE2-84D8-4684-B33C-F7499667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Glenns Ferry School Dirctict Idaho</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Parish</dc:creator>
  <cp:keywords/>
  <dc:description/>
  <cp:lastModifiedBy>cfisher</cp:lastModifiedBy>
  <cp:revision>2</cp:revision>
  <cp:lastPrinted>2017-04-10T16:25:00Z</cp:lastPrinted>
  <dcterms:created xsi:type="dcterms:W3CDTF">2017-07-25T20:45:00Z</dcterms:created>
  <dcterms:modified xsi:type="dcterms:W3CDTF">2017-07-25T20:45:00Z</dcterms:modified>
</cp:coreProperties>
</file>